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9.68017578125" w:line="240" w:lineRule="auto"/>
        <w:ind w:left="1104.6123886108398" w:firstLine="0"/>
        <w:rPr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Date: </w:t>
      </w:r>
    </w:p>
    <w:p w:rsidR="00000000" w:rsidDel="00000000" w:rsidP="00000000" w:rsidRDefault="00000000" w:rsidRPr="00000000" w14:paraId="00000002">
      <w:pPr>
        <w:widowControl w:val="0"/>
        <w:spacing w:before="343.37646484375" w:line="240" w:lineRule="auto"/>
        <w:ind w:left="1105.711784362793" w:firstLine="0"/>
        <w:rPr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From: </w:t>
      </w:r>
    </w:p>
    <w:p w:rsidR="00000000" w:rsidDel="00000000" w:rsidP="00000000" w:rsidRDefault="00000000" w:rsidRPr="00000000" w14:paraId="00000003">
      <w:pPr>
        <w:widowControl w:val="0"/>
        <w:spacing w:before="43.37646484375" w:line="240" w:lineRule="auto"/>
        <w:ind w:left="1105.052146911621" w:firstLine="0"/>
        <w:rPr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Re: </w:t>
      </w:r>
    </w:p>
    <w:p w:rsidR="00000000" w:rsidDel="00000000" w:rsidP="00000000" w:rsidRDefault="00000000" w:rsidRPr="00000000" w14:paraId="00000004">
      <w:pPr>
        <w:widowControl w:val="0"/>
        <w:spacing w:before="343.37646484375" w:line="240" w:lineRule="auto"/>
        <w:ind w:left="1099.3346786499023" w:firstLine="0"/>
        <w:rPr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Greetings, </w:t>
      </w:r>
    </w:p>
    <w:p w:rsidR="00000000" w:rsidDel="00000000" w:rsidP="00000000" w:rsidRDefault="00000000" w:rsidRPr="00000000" w14:paraId="00000005">
      <w:pPr>
        <w:widowControl w:val="0"/>
        <w:spacing w:before="343.37646484375" w:line="272.7422904968262" w:lineRule="auto"/>
        <w:ind w:left="1095.8163452148438" w:right="187.684326171875" w:hanging="5.4974365234375"/>
        <w:rPr>
          <w:color w:val="222222"/>
          <w:sz w:val="21.989999771118164"/>
          <w:szCs w:val="21.989999771118164"/>
        </w:rPr>
      </w:pP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We have some exciting news to share with you! After a long and arduous search, we are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pleased to announce Rentwell as your new Property Management Company. We feel they are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equipped to successfully manage the property at a level which you deserve. This change is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effective immediately.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before="313.37646484375" w:line="272.7422904968262" w:lineRule="auto"/>
        <w:ind w:left="1091.63818359375" w:firstLine="13.41400146484375"/>
        <w:rPr>
          <w:color w:val="222222"/>
          <w:sz w:val="21.989999771118164"/>
          <w:szCs w:val="21.989999771118164"/>
        </w:rPr>
      </w:pP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Rentwell is located at 630 Parkway Dr., Broomall, PA 19008. Their phone number is (484)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222-5292. We have enjoyed our relationship with the former management company and want to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thank them for their services.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before="313.37646484375" w:line="272.7422904968262" w:lineRule="auto"/>
        <w:ind w:left="1096.256103515625" w:right="844.2633056640625" w:firstLine="8.79608154296875"/>
        <w:rPr>
          <w:color w:val="222222"/>
          <w:sz w:val="21.989999771118164"/>
          <w:szCs w:val="21.989999771118164"/>
        </w:rPr>
      </w:pP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Rentwell will be in touch with you shortly to introduce themselves and inform you of any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changes.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before="313.37646484375" w:line="272.7422904968262" w:lineRule="auto"/>
        <w:ind w:left="1095.5964660644531" w:right="1275.7879638671875" w:firstLine="12.534332275390625"/>
        <w:rPr>
          <w:color w:val="222222"/>
          <w:sz w:val="21.989999771118164"/>
          <w:szCs w:val="21.989999771118164"/>
        </w:rPr>
      </w:pP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If you have a past due balance, please contact them immediately to make payment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arrangements.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before="313.37646484375" w:line="272.7422904968262" w:lineRule="auto"/>
        <w:ind w:left="1102.1934509277344" w:right="536.6552734375" w:firstLine="1.539306640625"/>
        <w:rPr>
          <w:b w:val="1"/>
          <w:color w:val="222222"/>
          <w:sz w:val="21.989999771118164"/>
          <w:szCs w:val="21.989999771118164"/>
        </w:rPr>
      </w:pPr>
      <w:r w:rsidDel="00000000" w:rsidR="00000000" w:rsidRPr="00000000">
        <w:rPr>
          <w:b w:val="1"/>
          <w:color w:val="222222"/>
          <w:sz w:val="21.989999771118164"/>
          <w:szCs w:val="21.989999771118164"/>
          <w:highlight w:val="white"/>
          <w:u w:val="single"/>
          <w:rtl w:val="0"/>
        </w:rPr>
        <w:t xml:space="preserve">Please make all future payments including, rent and any past due</w:t>
      </w:r>
      <w:r w:rsidDel="00000000" w:rsidR="00000000" w:rsidRPr="00000000">
        <w:rPr>
          <w:b w:val="1"/>
          <w:color w:val="222222"/>
          <w:sz w:val="21.989999771118164"/>
          <w:szCs w:val="21.989999771118164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1.989999771118164"/>
          <w:szCs w:val="21.989999771118164"/>
          <w:highlight w:val="white"/>
          <w:u w:val="single"/>
          <w:rtl w:val="0"/>
        </w:rPr>
        <w:t xml:space="preserve">balances payable to:</w:t>
      </w:r>
      <w:r w:rsidDel="00000000" w:rsidR="00000000" w:rsidRPr="00000000">
        <w:rPr>
          <w:b w:val="1"/>
          <w:color w:val="222222"/>
          <w:sz w:val="21.989999771118164"/>
          <w:szCs w:val="21.98999977111816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before="13.37646484375" w:line="240" w:lineRule="auto"/>
        <w:ind w:right="4258.9373779296875"/>
        <w:jc w:val="right"/>
        <w:rPr>
          <w:color w:val="222222"/>
          <w:sz w:val="21.989999771118164"/>
          <w:szCs w:val="21.989999771118164"/>
        </w:rPr>
      </w:pP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Rentwell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before="43.3770751953125" w:line="240" w:lineRule="auto"/>
        <w:ind w:right="2133.9166259765625"/>
        <w:jc w:val="right"/>
        <w:rPr>
          <w:color w:val="222222"/>
          <w:sz w:val="21.989999771118164"/>
          <w:szCs w:val="21.989999771118164"/>
        </w:rPr>
      </w:pP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Mailing address: PO Box 366, Drexel Hill PA 19026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pacing w:before="43.3770751953125" w:line="240" w:lineRule="auto"/>
        <w:ind w:right="1658.8995361328125"/>
        <w:jc w:val="right"/>
        <w:rPr>
          <w:color w:val="222222"/>
          <w:sz w:val="21.989999771118164"/>
          <w:szCs w:val="21.989999771118164"/>
        </w:rPr>
      </w:pP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Office location address: 630 Parkway Dr., Broomall PA 19008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before="343.3770751953125" w:line="272.7422904968262" w:lineRule="auto"/>
        <w:ind w:left="1091.63818359375" w:right="134.85107421875" w:firstLine="16.49261474609375"/>
        <w:rPr>
          <w:color w:val="222222"/>
          <w:sz w:val="21.989999771118164"/>
          <w:szCs w:val="21.989999771118164"/>
        </w:rPr>
      </w:pP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If you already paid rent, that is not a problem, as we will be coordinating with the past manager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to ensure a smooth transition.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spacing w:before="313.37677001953125" w:line="545.4845809936523" w:lineRule="auto"/>
        <w:ind w:left="1103.7327575683594" w:right="786.8109130859375" w:hanging="10.995025634765625"/>
        <w:rPr>
          <w:color w:val="222222"/>
          <w:sz w:val="21.989999771118164"/>
          <w:szCs w:val="21.989999771118164"/>
        </w:rPr>
      </w:pP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Thank you in advance for your understanding and professionalism regarding this matter.</w:t>
      </w:r>
      <w:r w:rsidDel="00000000" w:rsidR="00000000" w:rsidRPr="00000000">
        <w:rPr>
          <w:color w:val="222222"/>
          <w:sz w:val="21.989999771118164"/>
          <w:szCs w:val="21.98999977111816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before="313.37677001953125" w:line="545.4845809936523" w:lineRule="auto"/>
        <w:ind w:left="1103.7327575683594" w:right="786.8109130859375" w:hanging="10.995025634765625"/>
        <w:rPr/>
      </w:pPr>
      <w:r w:rsidDel="00000000" w:rsidR="00000000" w:rsidRPr="00000000">
        <w:rPr>
          <w:color w:val="222222"/>
          <w:sz w:val="21.989999771118164"/>
          <w:szCs w:val="21.989999771118164"/>
          <w:highlight w:val="white"/>
          <w:rtl w:val="0"/>
        </w:rPr>
        <w:t xml:space="preserve">Best regards,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0"/>
      <w:spacing w:before="375.11962890625" w:line="240" w:lineRule="auto"/>
      <w:ind w:right="2718.480224609375"/>
      <w:jc w:val="right"/>
      <w:rPr/>
    </w:pPr>
    <w:r w:rsidDel="00000000" w:rsidR="00000000" w:rsidRPr="00000000">
      <w:rPr>
        <w:sz w:val="16"/>
        <w:szCs w:val="16"/>
      </w:rPr>
      <w:drawing>
        <wp:inline distB="19050" distT="19050" distL="19050" distR="19050">
          <wp:extent cx="1843088" cy="59181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3088" cy="5918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