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E033" w14:textId="4B88434C" w:rsidR="00A45AE4" w:rsidRPr="0009471D" w:rsidRDefault="00A45AE4" w:rsidP="00CB15FF">
      <w:pPr>
        <w:spacing w:after="0"/>
        <w:jc w:val="both"/>
        <w:rPr>
          <w:rFonts w:ascii="Arial" w:hAnsi="Arial" w:cs="Arial"/>
          <w:sz w:val="20"/>
          <w:szCs w:val="20"/>
        </w:rPr>
      </w:pPr>
    </w:p>
    <w:p w14:paraId="458A8F21" w14:textId="11093D08" w:rsidR="003F0ECE" w:rsidRPr="0009471D" w:rsidRDefault="003F0ECE" w:rsidP="00CB15FF">
      <w:pPr>
        <w:spacing w:after="0"/>
        <w:jc w:val="both"/>
        <w:rPr>
          <w:rFonts w:ascii="Arial" w:hAnsi="Arial" w:cs="Arial"/>
          <w:sz w:val="20"/>
          <w:szCs w:val="20"/>
        </w:rPr>
      </w:pPr>
    </w:p>
    <w:p w14:paraId="05C9AB18" w14:textId="77777777" w:rsidR="0009471D" w:rsidRPr="0009471D" w:rsidRDefault="0009471D" w:rsidP="0009471D">
      <w:pPr>
        <w:spacing w:after="0"/>
        <w:rPr>
          <w:rFonts w:ascii="Arial" w:hAnsi="Arial" w:cs="Arial"/>
          <w:b/>
          <w:bCs/>
          <w:sz w:val="20"/>
          <w:szCs w:val="20"/>
          <w:u w:val="single"/>
        </w:rPr>
      </w:pPr>
      <w:r w:rsidRPr="0009471D">
        <w:rPr>
          <w:rFonts w:ascii="Arial" w:hAnsi="Arial" w:cs="Arial"/>
          <w:b/>
          <w:bCs/>
          <w:sz w:val="20"/>
          <w:szCs w:val="20"/>
          <w:u w:val="single"/>
        </w:rPr>
        <w:t xml:space="preserve">Position: </w:t>
      </w:r>
    </w:p>
    <w:p w14:paraId="5C9C68D4" w14:textId="77777777" w:rsidR="0009471D" w:rsidRPr="0009471D" w:rsidRDefault="0009471D" w:rsidP="0009471D">
      <w:pPr>
        <w:spacing w:after="0"/>
        <w:rPr>
          <w:rFonts w:ascii="Arial" w:hAnsi="Arial" w:cs="Arial"/>
          <w:b/>
          <w:bCs/>
          <w:sz w:val="20"/>
          <w:szCs w:val="20"/>
        </w:rPr>
      </w:pPr>
    </w:p>
    <w:p w14:paraId="2A771647" w14:textId="017729B9" w:rsidR="0009471D" w:rsidRPr="0009471D" w:rsidRDefault="004E4736" w:rsidP="0009471D">
      <w:pPr>
        <w:spacing w:after="0"/>
        <w:rPr>
          <w:rFonts w:ascii="Arial" w:hAnsi="Arial" w:cs="Arial"/>
          <w:sz w:val="20"/>
          <w:szCs w:val="20"/>
        </w:rPr>
      </w:pPr>
      <w:r>
        <w:rPr>
          <w:rFonts w:ascii="Arial" w:hAnsi="Arial" w:cs="Arial"/>
          <w:sz w:val="20"/>
          <w:szCs w:val="20"/>
        </w:rPr>
        <w:t>IT Project Manager</w:t>
      </w:r>
    </w:p>
    <w:p w14:paraId="64C26AD2" w14:textId="77777777" w:rsidR="0009471D" w:rsidRPr="0009471D" w:rsidRDefault="0009471D" w:rsidP="00CB15FF">
      <w:pPr>
        <w:spacing w:after="0"/>
        <w:jc w:val="both"/>
        <w:rPr>
          <w:rFonts w:ascii="Arial" w:hAnsi="Arial" w:cs="Arial"/>
          <w:sz w:val="20"/>
          <w:szCs w:val="20"/>
        </w:rPr>
      </w:pPr>
    </w:p>
    <w:p w14:paraId="2A81A3EE" w14:textId="6B727438" w:rsidR="003F0ECE" w:rsidRPr="0009471D" w:rsidRDefault="00CB15FF" w:rsidP="00CB15FF">
      <w:pPr>
        <w:spacing w:after="0"/>
        <w:jc w:val="both"/>
        <w:rPr>
          <w:rFonts w:ascii="Arial" w:hAnsi="Arial" w:cs="Arial"/>
          <w:sz w:val="20"/>
          <w:szCs w:val="20"/>
          <w:u w:val="single"/>
        </w:rPr>
      </w:pPr>
      <w:r w:rsidRPr="0009471D">
        <w:rPr>
          <w:rFonts w:ascii="Arial" w:hAnsi="Arial" w:cs="Arial"/>
          <w:b/>
          <w:bCs/>
          <w:sz w:val="20"/>
          <w:szCs w:val="20"/>
          <w:u w:val="single"/>
        </w:rPr>
        <w:t>Who We Are:</w:t>
      </w:r>
    </w:p>
    <w:p w14:paraId="20E18554" w14:textId="06C49A19" w:rsidR="00CB15FF" w:rsidRPr="0009471D" w:rsidRDefault="00CB15FF" w:rsidP="00CB15FF">
      <w:pPr>
        <w:spacing w:after="0"/>
        <w:jc w:val="both"/>
        <w:rPr>
          <w:rFonts w:ascii="Arial" w:hAnsi="Arial" w:cs="Arial"/>
          <w:sz w:val="20"/>
          <w:szCs w:val="20"/>
        </w:rPr>
      </w:pPr>
    </w:p>
    <w:p w14:paraId="3F58557F" w14:textId="5D76136D" w:rsidR="00CB15FF" w:rsidRPr="0009471D" w:rsidRDefault="00CB15FF" w:rsidP="00CB15FF">
      <w:pPr>
        <w:spacing w:after="0"/>
        <w:jc w:val="both"/>
        <w:rPr>
          <w:rFonts w:ascii="Arial" w:hAnsi="Arial" w:cs="Arial"/>
          <w:sz w:val="20"/>
          <w:szCs w:val="20"/>
        </w:rPr>
      </w:pPr>
      <w:r w:rsidRPr="0009471D">
        <w:rPr>
          <w:rFonts w:ascii="Arial" w:hAnsi="Arial" w:cs="Arial"/>
          <w:sz w:val="20"/>
          <w:szCs w:val="20"/>
        </w:rPr>
        <w:t>Renovo Financial is a rapidly-growing Chicago</w:t>
      </w:r>
      <w:r w:rsidR="0009471D" w:rsidRPr="0009471D">
        <w:rPr>
          <w:rFonts w:ascii="Arial" w:hAnsi="Arial" w:cs="Arial"/>
          <w:sz w:val="20"/>
          <w:szCs w:val="20"/>
        </w:rPr>
        <w:t>-</w:t>
      </w:r>
      <w:r w:rsidRPr="0009471D">
        <w:rPr>
          <w:rFonts w:ascii="Arial" w:hAnsi="Arial" w:cs="Arial"/>
          <w:sz w:val="20"/>
          <w:szCs w:val="20"/>
        </w:rPr>
        <w:t xml:space="preserve">based private lender </w:t>
      </w:r>
      <w:r w:rsidR="0009471D" w:rsidRPr="0009471D">
        <w:rPr>
          <w:rFonts w:ascii="Arial" w:hAnsi="Arial" w:cs="Arial"/>
          <w:sz w:val="20"/>
          <w:szCs w:val="20"/>
        </w:rPr>
        <w:t>serving</w:t>
      </w:r>
      <w:r w:rsidRPr="0009471D">
        <w:rPr>
          <w:rFonts w:ascii="Arial" w:hAnsi="Arial" w:cs="Arial"/>
          <w:sz w:val="20"/>
          <w:szCs w:val="20"/>
        </w:rPr>
        <w:t xml:space="preserve"> real estate investors who acquire and renovate single and multi-family residential properties. We pride ourselves on supporting clients by providing unparalleled service, from the loan application through loan payoff. Renovo was recognized by Crain’s as one of the Top 50 fastest growing companies in Chicago for two-consecutive years (2017-2018), and has continued to grow, including outside of the Midwest. Our passionate team is dedicated to incredible customer service and focused on achieving the organization’s central goal of originating $1B in loans annually.</w:t>
      </w:r>
    </w:p>
    <w:p w14:paraId="49BD41F8" w14:textId="77777777" w:rsidR="0009471D" w:rsidRPr="0009471D" w:rsidRDefault="0009471D" w:rsidP="00CB15FF">
      <w:pPr>
        <w:spacing w:after="0"/>
        <w:jc w:val="both"/>
        <w:rPr>
          <w:rFonts w:ascii="Arial" w:hAnsi="Arial" w:cs="Arial"/>
          <w:sz w:val="20"/>
          <w:szCs w:val="20"/>
        </w:rPr>
      </w:pPr>
    </w:p>
    <w:p w14:paraId="10C3FED6" w14:textId="58127D81" w:rsidR="0009471D" w:rsidRPr="0009471D" w:rsidRDefault="0009471D" w:rsidP="00CB15FF">
      <w:pPr>
        <w:spacing w:after="0"/>
        <w:jc w:val="both"/>
        <w:rPr>
          <w:rFonts w:ascii="Arial" w:hAnsi="Arial" w:cs="Arial"/>
          <w:sz w:val="20"/>
          <w:szCs w:val="20"/>
          <w:u w:val="single"/>
        </w:rPr>
      </w:pPr>
      <w:r w:rsidRPr="0009471D">
        <w:rPr>
          <w:rFonts w:ascii="Arial" w:hAnsi="Arial" w:cs="Arial"/>
          <w:b/>
          <w:bCs/>
          <w:sz w:val="20"/>
          <w:szCs w:val="20"/>
          <w:u w:val="single"/>
        </w:rPr>
        <w:t>Position Summary:</w:t>
      </w:r>
    </w:p>
    <w:p w14:paraId="58658FE9" w14:textId="04F71E16" w:rsidR="0009471D" w:rsidRDefault="0009471D" w:rsidP="00CB15FF">
      <w:pPr>
        <w:spacing w:after="0"/>
        <w:jc w:val="both"/>
        <w:rPr>
          <w:rFonts w:ascii="Arial" w:hAnsi="Arial" w:cs="Arial"/>
          <w:sz w:val="20"/>
          <w:szCs w:val="20"/>
        </w:rPr>
      </w:pPr>
    </w:p>
    <w:p w14:paraId="100F6C8F" w14:textId="546BD3BC" w:rsidR="00CE5C88" w:rsidRDefault="004E4736" w:rsidP="00CB15FF">
      <w:pPr>
        <w:spacing w:after="0"/>
        <w:jc w:val="both"/>
        <w:rPr>
          <w:rFonts w:ascii="Arial" w:hAnsi="Arial" w:cs="Arial"/>
          <w:sz w:val="20"/>
          <w:szCs w:val="20"/>
        </w:rPr>
      </w:pPr>
      <w:r>
        <w:rPr>
          <w:rFonts w:ascii="Arial" w:hAnsi="Arial" w:cs="Arial"/>
          <w:sz w:val="20"/>
          <w:szCs w:val="20"/>
        </w:rPr>
        <w:t>The IT Project Man</w:t>
      </w:r>
      <w:r w:rsidR="00C0123D">
        <w:rPr>
          <w:rFonts w:ascii="Arial" w:hAnsi="Arial" w:cs="Arial"/>
          <w:sz w:val="20"/>
          <w:szCs w:val="20"/>
        </w:rPr>
        <w:t>a</w:t>
      </w:r>
      <w:r>
        <w:rPr>
          <w:rFonts w:ascii="Arial" w:hAnsi="Arial" w:cs="Arial"/>
          <w:sz w:val="20"/>
          <w:szCs w:val="20"/>
        </w:rPr>
        <w:t>ger is responsible for managing multiple projects of varying size and complexity from initiation through completion across cross-functional project teams. Project work includes delivering high-quality financial risk management solutions, operational enhancements, infrastructure improvements, and/or enterprise systems. The Project Manager leads project planning, execution, and closure activities of the approved project while driving the effort and providing on-going monitoring and reporting of project progress.</w:t>
      </w:r>
      <w:r w:rsidR="00435C5A">
        <w:rPr>
          <w:rFonts w:ascii="Arial" w:hAnsi="Arial" w:cs="Arial"/>
          <w:sz w:val="20"/>
          <w:szCs w:val="20"/>
        </w:rPr>
        <w:t xml:space="preserve"> The IT Project Manager reports directly to the COO.</w:t>
      </w:r>
    </w:p>
    <w:p w14:paraId="34D3A5B5" w14:textId="3688EBA5" w:rsidR="0009471D" w:rsidRPr="0009471D" w:rsidRDefault="0009471D" w:rsidP="00CB15FF">
      <w:pPr>
        <w:spacing w:after="0"/>
        <w:jc w:val="both"/>
        <w:rPr>
          <w:rFonts w:ascii="Arial" w:hAnsi="Arial" w:cs="Arial"/>
          <w:sz w:val="20"/>
          <w:szCs w:val="20"/>
        </w:rPr>
      </w:pPr>
    </w:p>
    <w:p w14:paraId="3DC4D915" w14:textId="4297BB83" w:rsidR="0009471D" w:rsidRPr="0009471D" w:rsidRDefault="0009471D" w:rsidP="00CB15FF">
      <w:pPr>
        <w:spacing w:after="0"/>
        <w:jc w:val="both"/>
        <w:rPr>
          <w:rFonts w:ascii="Arial" w:hAnsi="Arial" w:cs="Arial"/>
          <w:sz w:val="20"/>
          <w:szCs w:val="20"/>
          <w:u w:val="single"/>
        </w:rPr>
      </w:pPr>
      <w:r w:rsidRPr="0009471D">
        <w:rPr>
          <w:rFonts w:ascii="Arial" w:hAnsi="Arial" w:cs="Arial"/>
          <w:b/>
          <w:bCs/>
          <w:sz w:val="20"/>
          <w:szCs w:val="20"/>
          <w:u w:val="single"/>
        </w:rPr>
        <w:t>Responsibilities:</w:t>
      </w:r>
    </w:p>
    <w:p w14:paraId="52015A52" w14:textId="18F2CB71" w:rsidR="0009471D" w:rsidRPr="0009471D" w:rsidRDefault="0009471D" w:rsidP="00CB15FF">
      <w:pPr>
        <w:spacing w:after="0"/>
        <w:jc w:val="both"/>
        <w:rPr>
          <w:rFonts w:ascii="Arial" w:hAnsi="Arial" w:cs="Arial"/>
          <w:sz w:val="20"/>
          <w:szCs w:val="20"/>
        </w:rPr>
      </w:pPr>
    </w:p>
    <w:p w14:paraId="3E23610D" w14:textId="1260D466" w:rsidR="00435C5A" w:rsidRPr="00435C5A" w:rsidRDefault="00435C5A" w:rsidP="00435C5A">
      <w:pPr>
        <w:pStyle w:val="ListParagraph"/>
        <w:numPr>
          <w:ilvl w:val="0"/>
          <w:numId w:val="3"/>
        </w:numPr>
        <w:jc w:val="both"/>
        <w:rPr>
          <w:rFonts w:ascii="Arial" w:hAnsi="Arial" w:cs="Arial"/>
          <w:sz w:val="20"/>
          <w:szCs w:val="20"/>
        </w:rPr>
      </w:pPr>
      <w:r>
        <w:rPr>
          <w:rFonts w:ascii="Arial" w:hAnsi="Arial" w:cs="Arial"/>
          <w:sz w:val="20"/>
          <w:szCs w:val="20"/>
        </w:rPr>
        <w:t xml:space="preserve">Demonstrates leadership and overall responsibility for project delivery including scheduling, scope management, and quality. </w:t>
      </w:r>
    </w:p>
    <w:p w14:paraId="7DF9D85C" w14:textId="0B521C84" w:rsidR="00435C5A" w:rsidRDefault="00435C5A" w:rsidP="004E4736">
      <w:pPr>
        <w:pStyle w:val="ListParagraph"/>
        <w:numPr>
          <w:ilvl w:val="0"/>
          <w:numId w:val="3"/>
        </w:numPr>
        <w:jc w:val="both"/>
        <w:rPr>
          <w:rFonts w:ascii="Arial" w:hAnsi="Arial" w:cs="Arial"/>
          <w:sz w:val="20"/>
          <w:szCs w:val="20"/>
        </w:rPr>
      </w:pPr>
      <w:r>
        <w:rPr>
          <w:rFonts w:ascii="Arial" w:hAnsi="Arial" w:cs="Arial"/>
          <w:sz w:val="20"/>
          <w:szCs w:val="20"/>
        </w:rPr>
        <w:t>Works directly with the COO to ensure all key tech initiatives are accomplished to his satisfaction.</w:t>
      </w:r>
    </w:p>
    <w:p w14:paraId="4A29755F" w14:textId="2C5185E5" w:rsidR="00435C5A" w:rsidRDefault="00435C5A" w:rsidP="004E4736">
      <w:pPr>
        <w:pStyle w:val="ListParagraph"/>
        <w:numPr>
          <w:ilvl w:val="0"/>
          <w:numId w:val="3"/>
        </w:numPr>
        <w:jc w:val="both"/>
        <w:rPr>
          <w:rFonts w:ascii="Arial" w:hAnsi="Arial" w:cs="Arial"/>
          <w:sz w:val="20"/>
          <w:szCs w:val="20"/>
        </w:rPr>
      </w:pPr>
      <w:r>
        <w:rPr>
          <w:rFonts w:ascii="Arial" w:hAnsi="Arial" w:cs="Arial"/>
          <w:sz w:val="20"/>
          <w:szCs w:val="20"/>
        </w:rPr>
        <w:t>Manages communication with Renovo’s offshore development team, at the COO’s direction, to optimize the time spent on tech activities. This includes monitoring a “Work Diary” on Upwork for 6 developers.</w:t>
      </w:r>
    </w:p>
    <w:p w14:paraId="09671E40" w14:textId="1AA7DEAC" w:rsidR="00435C5A" w:rsidRDefault="00435C5A" w:rsidP="004E4736">
      <w:pPr>
        <w:pStyle w:val="ListParagraph"/>
        <w:numPr>
          <w:ilvl w:val="0"/>
          <w:numId w:val="3"/>
        </w:numPr>
        <w:jc w:val="both"/>
        <w:rPr>
          <w:rFonts w:ascii="Arial" w:hAnsi="Arial" w:cs="Arial"/>
          <w:sz w:val="20"/>
          <w:szCs w:val="20"/>
        </w:rPr>
      </w:pPr>
      <w:r>
        <w:rPr>
          <w:rFonts w:ascii="Arial" w:hAnsi="Arial" w:cs="Arial"/>
          <w:sz w:val="20"/>
          <w:szCs w:val="20"/>
        </w:rPr>
        <w:t>Owns the follow-up, training, and adoption of new Renovo processes that are driven by tech.</w:t>
      </w:r>
    </w:p>
    <w:p w14:paraId="389EE884" w14:textId="3E918937" w:rsidR="004E4736" w:rsidRDefault="004E4736" w:rsidP="004E4736">
      <w:pPr>
        <w:pStyle w:val="ListParagraph"/>
        <w:numPr>
          <w:ilvl w:val="0"/>
          <w:numId w:val="3"/>
        </w:numPr>
        <w:jc w:val="both"/>
        <w:rPr>
          <w:rFonts w:ascii="Arial" w:hAnsi="Arial" w:cs="Arial"/>
          <w:sz w:val="20"/>
          <w:szCs w:val="20"/>
        </w:rPr>
      </w:pPr>
      <w:r>
        <w:rPr>
          <w:rFonts w:ascii="Arial" w:hAnsi="Arial" w:cs="Arial"/>
          <w:sz w:val="20"/>
          <w:szCs w:val="20"/>
        </w:rPr>
        <w:t xml:space="preserve">Manages the day-to-day aspects of a project to deliver high-quality, on time, on budget outcomes within the project scope. </w:t>
      </w:r>
    </w:p>
    <w:p w14:paraId="4A040FF6" w14:textId="2FE0A32A" w:rsidR="004E4736" w:rsidRDefault="004E4736" w:rsidP="004E4736">
      <w:pPr>
        <w:pStyle w:val="ListParagraph"/>
        <w:numPr>
          <w:ilvl w:val="0"/>
          <w:numId w:val="3"/>
        </w:numPr>
        <w:jc w:val="both"/>
        <w:rPr>
          <w:rFonts w:ascii="Arial" w:hAnsi="Arial" w:cs="Arial"/>
          <w:sz w:val="20"/>
          <w:szCs w:val="20"/>
        </w:rPr>
      </w:pPr>
      <w:r>
        <w:rPr>
          <w:rFonts w:ascii="Arial" w:hAnsi="Arial" w:cs="Arial"/>
          <w:sz w:val="20"/>
          <w:szCs w:val="20"/>
        </w:rPr>
        <w:t xml:space="preserve">Leads project initiation and planning activities to structure the project, including facilitation </w:t>
      </w:r>
      <w:r w:rsidR="00435C5A">
        <w:rPr>
          <w:rFonts w:ascii="Arial" w:hAnsi="Arial" w:cs="Arial"/>
          <w:sz w:val="20"/>
          <w:szCs w:val="20"/>
        </w:rPr>
        <w:t xml:space="preserve">of </w:t>
      </w:r>
      <w:r>
        <w:rPr>
          <w:rFonts w:ascii="Arial" w:hAnsi="Arial" w:cs="Arial"/>
          <w:sz w:val="20"/>
          <w:szCs w:val="20"/>
        </w:rPr>
        <w:t xml:space="preserve">the definition of project goals, objectives and scope. </w:t>
      </w:r>
    </w:p>
    <w:p w14:paraId="403159FB" w14:textId="797AC918" w:rsidR="004070D9" w:rsidRDefault="004070D9" w:rsidP="004E4736">
      <w:pPr>
        <w:pStyle w:val="ListParagraph"/>
        <w:numPr>
          <w:ilvl w:val="0"/>
          <w:numId w:val="3"/>
        </w:numPr>
        <w:jc w:val="both"/>
        <w:rPr>
          <w:rFonts w:ascii="Arial" w:hAnsi="Arial" w:cs="Arial"/>
          <w:sz w:val="20"/>
          <w:szCs w:val="20"/>
        </w:rPr>
      </w:pPr>
      <w:r>
        <w:rPr>
          <w:rFonts w:ascii="Arial" w:hAnsi="Arial" w:cs="Arial"/>
          <w:sz w:val="20"/>
          <w:szCs w:val="20"/>
        </w:rPr>
        <w:t>Engages project teams in detailed planning activities, including coordinating and planning all project work streams, epics, sprints, and releases. Identifies key milestones and dependencies.</w:t>
      </w:r>
    </w:p>
    <w:p w14:paraId="7681A855" w14:textId="429C2F06" w:rsidR="004070D9" w:rsidRDefault="004070D9" w:rsidP="004E4736">
      <w:pPr>
        <w:pStyle w:val="ListParagraph"/>
        <w:numPr>
          <w:ilvl w:val="0"/>
          <w:numId w:val="3"/>
        </w:numPr>
        <w:jc w:val="both"/>
        <w:rPr>
          <w:rFonts w:ascii="Arial" w:hAnsi="Arial" w:cs="Arial"/>
          <w:sz w:val="20"/>
          <w:szCs w:val="20"/>
        </w:rPr>
      </w:pPr>
      <w:r>
        <w:rPr>
          <w:rFonts w:ascii="Arial" w:hAnsi="Arial" w:cs="Arial"/>
          <w:sz w:val="20"/>
          <w:szCs w:val="20"/>
        </w:rPr>
        <w:t xml:space="preserve">Drives and manages project execution activities and works with teams to complete deliverables and stories, achieve projects milestones and timelines, proactively identify and mitigate project risks, resolves issues, manage dependencies, and escalate effectively. </w:t>
      </w:r>
    </w:p>
    <w:p w14:paraId="30F12CF7" w14:textId="23B2448D" w:rsidR="004070D9" w:rsidRDefault="004070D9" w:rsidP="004E4736">
      <w:pPr>
        <w:pStyle w:val="ListParagraph"/>
        <w:numPr>
          <w:ilvl w:val="0"/>
          <w:numId w:val="3"/>
        </w:numPr>
        <w:jc w:val="both"/>
        <w:rPr>
          <w:rFonts w:ascii="Arial" w:hAnsi="Arial" w:cs="Arial"/>
          <w:sz w:val="20"/>
          <w:szCs w:val="20"/>
        </w:rPr>
      </w:pPr>
      <w:r>
        <w:rPr>
          <w:rFonts w:ascii="Arial" w:hAnsi="Arial" w:cs="Arial"/>
          <w:sz w:val="20"/>
          <w:szCs w:val="20"/>
        </w:rPr>
        <w:t>Communicates clear, concise, and accurate project status to</w:t>
      </w:r>
      <w:r w:rsidR="00435C5A">
        <w:rPr>
          <w:rFonts w:ascii="Arial" w:hAnsi="Arial" w:cs="Arial"/>
          <w:sz w:val="20"/>
          <w:szCs w:val="20"/>
        </w:rPr>
        <w:t xml:space="preserve"> the COO and</w:t>
      </w:r>
      <w:r>
        <w:rPr>
          <w:rFonts w:ascii="Arial" w:hAnsi="Arial" w:cs="Arial"/>
          <w:sz w:val="20"/>
          <w:szCs w:val="20"/>
        </w:rPr>
        <w:t xml:space="preserve"> all appropriate project stakeholders, including conducting status meetings and providing status reports. </w:t>
      </w:r>
    </w:p>
    <w:p w14:paraId="40DBE42E" w14:textId="3AB16257" w:rsidR="004070D9" w:rsidRDefault="004070D9" w:rsidP="004E4736">
      <w:pPr>
        <w:pStyle w:val="ListParagraph"/>
        <w:numPr>
          <w:ilvl w:val="0"/>
          <w:numId w:val="3"/>
        </w:numPr>
        <w:jc w:val="both"/>
        <w:rPr>
          <w:rFonts w:ascii="Arial" w:hAnsi="Arial" w:cs="Arial"/>
          <w:sz w:val="20"/>
          <w:szCs w:val="20"/>
        </w:rPr>
      </w:pPr>
      <w:r>
        <w:rPr>
          <w:rFonts w:ascii="Arial" w:hAnsi="Arial" w:cs="Arial"/>
          <w:sz w:val="20"/>
          <w:szCs w:val="20"/>
        </w:rPr>
        <w:t xml:space="preserve">Takes the initiative to deliver the project, drive the team, and get the work done. </w:t>
      </w:r>
    </w:p>
    <w:p w14:paraId="6FA9F25C" w14:textId="77777777" w:rsidR="00435C5A" w:rsidRPr="00435C5A" w:rsidRDefault="00435C5A" w:rsidP="00435C5A">
      <w:pPr>
        <w:ind w:left="360"/>
        <w:jc w:val="both"/>
        <w:rPr>
          <w:rFonts w:ascii="Arial" w:hAnsi="Arial" w:cs="Arial"/>
          <w:sz w:val="20"/>
          <w:szCs w:val="20"/>
        </w:rPr>
      </w:pPr>
    </w:p>
    <w:p w14:paraId="63C1E365" w14:textId="4C486302" w:rsidR="009E7CA6" w:rsidRPr="0053128C" w:rsidRDefault="0053128C" w:rsidP="00CB15FF">
      <w:pPr>
        <w:spacing w:after="0"/>
        <w:jc w:val="both"/>
        <w:rPr>
          <w:rFonts w:ascii="Arial" w:hAnsi="Arial" w:cs="Arial"/>
          <w:sz w:val="20"/>
          <w:szCs w:val="20"/>
          <w:u w:val="single"/>
        </w:rPr>
      </w:pPr>
      <w:r w:rsidRPr="0053128C">
        <w:rPr>
          <w:rFonts w:ascii="Arial" w:hAnsi="Arial" w:cs="Arial"/>
          <w:b/>
          <w:bCs/>
          <w:sz w:val="20"/>
          <w:szCs w:val="20"/>
          <w:u w:val="single"/>
        </w:rPr>
        <w:t>Position Requirements:</w:t>
      </w:r>
    </w:p>
    <w:p w14:paraId="72338215" w14:textId="56158952" w:rsidR="00F919B4" w:rsidRDefault="00F919B4" w:rsidP="00F919B4">
      <w:pPr>
        <w:ind w:left="360"/>
        <w:rPr>
          <w:rFonts w:ascii="Arial" w:eastAsia="Times New Roman" w:hAnsi="Arial" w:cs="Arial"/>
          <w:sz w:val="20"/>
          <w:szCs w:val="20"/>
        </w:rPr>
      </w:pPr>
    </w:p>
    <w:p w14:paraId="134201CF" w14:textId="01B1B767" w:rsidR="004070D9" w:rsidRDefault="004070D9" w:rsidP="004070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7-10 years of experience in IT technical/infrastructure project management or program leadership role. </w:t>
      </w:r>
    </w:p>
    <w:p w14:paraId="19D59282" w14:textId="639A885D" w:rsidR="004070D9" w:rsidRDefault="004070D9" w:rsidP="004070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Experience delivering complex programs/projects in Financial Services.</w:t>
      </w:r>
    </w:p>
    <w:p w14:paraId="3A6E30F3" w14:textId="3E782EAC" w:rsidR="004070D9" w:rsidRDefault="004070D9" w:rsidP="004070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Demonstrate a consultative in approach to Project Management and is confident and politely forceful. </w:t>
      </w:r>
    </w:p>
    <w:p w14:paraId="2EDAFB50" w14:textId="33430CF5" w:rsidR="00435C5A" w:rsidRDefault="004070D9" w:rsidP="00435C5A">
      <w:pPr>
        <w:pStyle w:val="ListParagraph"/>
        <w:numPr>
          <w:ilvl w:val="0"/>
          <w:numId w:val="4"/>
        </w:numPr>
        <w:ind w:right="-630"/>
        <w:rPr>
          <w:rFonts w:ascii="Arial" w:eastAsia="Times New Roman" w:hAnsi="Arial" w:cs="Arial"/>
          <w:sz w:val="20"/>
          <w:szCs w:val="20"/>
        </w:rPr>
      </w:pPr>
      <w:r>
        <w:rPr>
          <w:rFonts w:ascii="Arial" w:eastAsia="Times New Roman" w:hAnsi="Arial" w:cs="Arial"/>
          <w:sz w:val="20"/>
          <w:szCs w:val="20"/>
        </w:rPr>
        <w:t xml:space="preserve">Ability to use influence to deliver while coaching and guiding team members who report to a different manager. </w:t>
      </w:r>
    </w:p>
    <w:p w14:paraId="4AC97E23" w14:textId="6ABB82A7" w:rsidR="0053128C" w:rsidRPr="00435C5A" w:rsidRDefault="00435C5A" w:rsidP="00435C5A">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A deep knowledge of the Salesforce infrastructure is highly preferred</w:t>
      </w:r>
    </w:p>
    <w:sectPr w:rsidR="0053128C" w:rsidRPr="00435C5A" w:rsidSect="00CB15F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83DE" w14:textId="77777777" w:rsidR="00DE6FB4" w:rsidRDefault="00DE6FB4" w:rsidP="003F0ECE">
      <w:pPr>
        <w:spacing w:after="0" w:line="240" w:lineRule="auto"/>
      </w:pPr>
      <w:r>
        <w:separator/>
      </w:r>
    </w:p>
  </w:endnote>
  <w:endnote w:type="continuationSeparator" w:id="0">
    <w:p w14:paraId="30AF5130" w14:textId="77777777" w:rsidR="00DE6FB4" w:rsidRDefault="00DE6FB4" w:rsidP="003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5343" w14:textId="77777777" w:rsidR="00DE6FB4" w:rsidRDefault="00DE6FB4" w:rsidP="003F0ECE">
      <w:pPr>
        <w:spacing w:after="0" w:line="240" w:lineRule="auto"/>
      </w:pPr>
      <w:r>
        <w:separator/>
      </w:r>
    </w:p>
  </w:footnote>
  <w:footnote w:type="continuationSeparator" w:id="0">
    <w:p w14:paraId="4319498F" w14:textId="77777777" w:rsidR="00DE6FB4" w:rsidRDefault="00DE6FB4" w:rsidP="003F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BC08" w14:textId="40B27C2F" w:rsidR="003F0ECE" w:rsidRDefault="003F0ECE" w:rsidP="003F0ECE">
    <w:pPr>
      <w:pStyle w:val="Header"/>
      <w:jc w:val="center"/>
    </w:pPr>
    <w:r>
      <w:rPr>
        <w:noProof/>
      </w:rPr>
      <w:drawing>
        <wp:inline distT="0" distB="0" distL="0" distR="0" wp14:anchorId="1A52E23B" wp14:editId="78BDAC06">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52231"/>
    <w:multiLevelType w:val="hybridMultilevel"/>
    <w:tmpl w:val="FDE6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4B0EDC"/>
    <w:multiLevelType w:val="hybridMultilevel"/>
    <w:tmpl w:val="A220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8813CB"/>
    <w:multiLevelType w:val="hybridMultilevel"/>
    <w:tmpl w:val="17D6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CE"/>
    <w:rsid w:val="000332E3"/>
    <w:rsid w:val="0009471D"/>
    <w:rsid w:val="00177BE5"/>
    <w:rsid w:val="00354DE9"/>
    <w:rsid w:val="003F0ECE"/>
    <w:rsid w:val="004070D9"/>
    <w:rsid w:val="00435C5A"/>
    <w:rsid w:val="004E4736"/>
    <w:rsid w:val="0053128C"/>
    <w:rsid w:val="006E7BD8"/>
    <w:rsid w:val="00902F0C"/>
    <w:rsid w:val="00943C93"/>
    <w:rsid w:val="009E7CA6"/>
    <w:rsid w:val="00A45AE4"/>
    <w:rsid w:val="00B63F3D"/>
    <w:rsid w:val="00C0123D"/>
    <w:rsid w:val="00CB15FF"/>
    <w:rsid w:val="00CE5C88"/>
    <w:rsid w:val="00D41397"/>
    <w:rsid w:val="00DE6FB4"/>
    <w:rsid w:val="00E91EAE"/>
    <w:rsid w:val="00F84C97"/>
    <w:rsid w:val="00F9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272A"/>
  <w15:chartTrackingRefBased/>
  <w15:docId w15:val="{25251E03-C30F-4192-BDD0-32CC895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CE"/>
  </w:style>
  <w:style w:type="paragraph" w:styleId="Footer">
    <w:name w:val="footer"/>
    <w:basedOn w:val="Normal"/>
    <w:link w:val="FooterChar"/>
    <w:uiPriority w:val="99"/>
    <w:unhideWhenUsed/>
    <w:rsid w:val="003F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CE"/>
  </w:style>
  <w:style w:type="paragraph" w:styleId="ListParagraph">
    <w:name w:val="List Paragraph"/>
    <w:basedOn w:val="Normal"/>
    <w:uiPriority w:val="34"/>
    <w:qFormat/>
    <w:rsid w:val="0009471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076C.5B650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Sickle</dc:creator>
  <cp:keywords/>
  <dc:description/>
  <cp:lastModifiedBy>Don Ghilardi</cp:lastModifiedBy>
  <cp:revision>2</cp:revision>
  <dcterms:created xsi:type="dcterms:W3CDTF">2021-05-03T15:28:00Z</dcterms:created>
  <dcterms:modified xsi:type="dcterms:W3CDTF">2021-05-03T15:28:00Z</dcterms:modified>
</cp:coreProperties>
</file>