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A7" w:rsidRDefault="006672E9" w:rsidP="006672E9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6672E9">
        <w:rPr>
          <w:rFonts w:ascii="Verdana" w:hAnsi="Verdana"/>
          <w:b/>
          <w:color w:val="000000"/>
          <w:shd w:val="clear" w:color="auto" w:fill="FFFFFF"/>
        </w:rPr>
        <w:t xml:space="preserve">INFORME EXPLICATIVO </w:t>
      </w:r>
      <w:bookmarkStart w:id="0" w:name="_GoBack"/>
      <w:bookmarkEnd w:id="0"/>
      <w:r w:rsidRPr="006672E9">
        <w:rPr>
          <w:rFonts w:ascii="Verdana" w:hAnsi="Verdana"/>
          <w:b/>
          <w:color w:val="000000"/>
          <w:shd w:val="clear" w:color="auto" w:fill="FFFFFF"/>
        </w:rPr>
        <w:t>IMPOSIBILIDAD DE ACORDAR</w:t>
      </w:r>
    </w:p>
    <w:p w:rsidR="006672E9" w:rsidRDefault="006672E9" w:rsidP="006672E9">
      <w:pPr>
        <w:jc w:val="center"/>
        <w:rPr>
          <w:rFonts w:ascii="Verdana" w:hAnsi="Verdana"/>
          <w:b/>
          <w:color w:val="000000"/>
          <w:shd w:val="clear" w:color="auto" w:fill="FFFFFF"/>
        </w:rPr>
      </w:pPr>
    </w:p>
    <w:p w:rsidR="006672E9" w:rsidRDefault="006672E9" w:rsidP="006672E9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El administrador concursal, tras enviar la convocatoria a la reunión y la propuesta realizada por el deudor, no ha obtenido respuesta de los acreedores manifestando la voluntad de acordar.</w:t>
      </w:r>
    </w:p>
    <w:p w:rsidR="006672E9" w:rsidRDefault="006672E9" w:rsidP="006672E9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Se acompañan las convocatorias sin que se hayan presentado a la reunión convocada.</w:t>
      </w:r>
    </w:p>
    <w:p w:rsidR="006672E9" w:rsidRDefault="006672E9" w:rsidP="006672E9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Josep Conesa</w:t>
      </w:r>
    </w:p>
    <w:p w:rsidR="006672E9" w:rsidRDefault="006672E9" w:rsidP="006672E9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Mediador concursal.</w:t>
      </w:r>
    </w:p>
    <w:p w:rsidR="006672E9" w:rsidRPr="006672E9" w:rsidRDefault="006672E9" w:rsidP="006672E9">
      <w:pPr>
        <w:jc w:val="both"/>
      </w:pPr>
    </w:p>
    <w:sectPr w:rsidR="006672E9" w:rsidRPr="00667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7"/>
    <w:rsid w:val="00586DA7"/>
    <w:rsid w:val="005C12DA"/>
    <w:rsid w:val="006672E9"/>
    <w:rsid w:val="00C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FD06"/>
  <w15:chartTrackingRefBased/>
  <w15:docId w15:val="{7BD5E05C-C0C3-400A-ABE1-2F6D4360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255JOS</dc:creator>
  <cp:keywords/>
  <dc:description/>
  <cp:lastModifiedBy>255JOS</cp:lastModifiedBy>
  <cp:revision>3</cp:revision>
  <dcterms:created xsi:type="dcterms:W3CDTF">2020-12-12T11:29:00Z</dcterms:created>
  <dcterms:modified xsi:type="dcterms:W3CDTF">2020-12-12T11:31:00Z</dcterms:modified>
</cp:coreProperties>
</file>