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9608A" w14:textId="77777777" w:rsidR="00752100" w:rsidRDefault="001139B8">
      <w:pPr>
        <w:jc w:val="center"/>
      </w:pPr>
      <w:r>
        <w:rPr>
          <w:noProof/>
        </w:rPr>
        <w:drawing>
          <wp:inline distT="0" distB="0" distL="0" distR="0" wp14:anchorId="098DA641" wp14:editId="1A2FC682">
            <wp:extent cx="1975735" cy="491190"/>
            <wp:effectExtent l="0" t="0" r="0" b="0"/>
            <wp:docPr id="2" name="image1.png" descr="A picture containing text, outdoor,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 outdoor, sign&#10;&#10;Description automatically generated"/>
                    <pic:cNvPicPr preferRelativeResize="0"/>
                  </pic:nvPicPr>
                  <pic:blipFill>
                    <a:blip r:embed="rId6"/>
                    <a:srcRect/>
                    <a:stretch>
                      <a:fillRect/>
                    </a:stretch>
                  </pic:blipFill>
                  <pic:spPr>
                    <a:xfrm>
                      <a:off x="0" y="0"/>
                      <a:ext cx="1975735" cy="491190"/>
                    </a:xfrm>
                    <a:prstGeom prst="rect">
                      <a:avLst/>
                    </a:prstGeom>
                    <a:ln/>
                  </pic:spPr>
                </pic:pic>
              </a:graphicData>
            </a:graphic>
          </wp:inline>
        </w:drawing>
      </w:r>
    </w:p>
    <w:p w14:paraId="06595398" w14:textId="77777777" w:rsidR="00752100" w:rsidRDefault="00752100">
      <w:pPr>
        <w:rPr>
          <w:rFonts w:ascii="Times" w:eastAsia="Times" w:hAnsi="Times" w:cs="Times"/>
          <w:b/>
        </w:rPr>
      </w:pPr>
    </w:p>
    <w:p w14:paraId="2BE8B04F" w14:textId="77777777" w:rsidR="00752100" w:rsidRDefault="001139B8">
      <w:pPr>
        <w:rPr>
          <w:rFonts w:ascii="Times" w:eastAsia="Times" w:hAnsi="Times" w:cs="Times"/>
          <w:b/>
        </w:rPr>
      </w:pPr>
      <w:r>
        <w:rPr>
          <w:rFonts w:ascii="Times" w:eastAsia="Times" w:hAnsi="Times" w:cs="Times"/>
          <w:b/>
        </w:rPr>
        <w:t>Winery Operations Manager:</w:t>
      </w:r>
    </w:p>
    <w:p w14:paraId="18C0821F" w14:textId="77777777" w:rsidR="00752100" w:rsidRDefault="00752100">
      <w:pPr>
        <w:rPr>
          <w:rFonts w:ascii="Times" w:eastAsia="Times" w:hAnsi="Times" w:cs="Times"/>
          <w:sz w:val="22"/>
          <w:szCs w:val="22"/>
        </w:rPr>
      </w:pPr>
    </w:p>
    <w:p w14:paraId="2C4C9450" w14:textId="77777777" w:rsidR="00752100" w:rsidRDefault="001139B8">
      <w:pPr>
        <w:shd w:val="clear" w:color="auto" w:fill="FFFFFF"/>
        <w:spacing w:after="150"/>
        <w:rPr>
          <w:rFonts w:ascii="Times" w:eastAsia="Times" w:hAnsi="Times" w:cs="Times"/>
          <w:b/>
          <w:sz w:val="22"/>
          <w:szCs w:val="22"/>
        </w:rPr>
      </w:pPr>
      <w:r>
        <w:rPr>
          <w:rFonts w:ascii="Times" w:eastAsia="Times" w:hAnsi="Times" w:cs="Times"/>
          <w:b/>
          <w:sz w:val="22"/>
          <w:szCs w:val="22"/>
        </w:rPr>
        <w:t>Position Description:</w:t>
      </w:r>
    </w:p>
    <w:p w14:paraId="10E28B9F" w14:textId="77777777" w:rsidR="00752100" w:rsidRDefault="001139B8">
      <w:pPr>
        <w:shd w:val="clear" w:color="auto" w:fill="FFFFFF"/>
        <w:spacing w:after="150"/>
        <w:rPr>
          <w:rFonts w:ascii="Times" w:eastAsia="Times" w:hAnsi="Times" w:cs="Times"/>
          <w:color w:val="2D2D2D"/>
          <w:sz w:val="22"/>
          <w:szCs w:val="22"/>
        </w:rPr>
      </w:pPr>
      <w:r>
        <w:rPr>
          <w:rFonts w:ascii="Times" w:eastAsia="Times" w:hAnsi="Times" w:cs="Times"/>
          <w:color w:val="2D2D2D"/>
          <w:sz w:val="22"/>
          <w:szCs w:val="22"/>
        </w:rPr>
        <w:t xml:space="preserve">William Chris Vineyards is excited to present an opportunity for a </w:t>
      </w:r>
      <w:r w:rsidRPr="001139B8">
        <w:rPr>
          <w:rFonts w:ascii="Times" w:eastAsia="Times" w:hAnsi="Times" w:cs="Times"/>
          <w:color w:val="000000" w:themeColor="text1"/>
          <w:sz w:val="22"/>
          <w:szCs w:val="22"/>
        </w:rPr>
        <w:t>Winery Operations Manager</w:t>
      </w:r>
      <w:r w:rsidRPr="001139B8">
        <w:rPr>
          <w:rFonts w:ascii="Times" w:eastAsia="Times" w:hAnsi="Times" w:cs="Times"/>
          <w:color w:val="000000" w:themeColor="text1"/>
          <w:sz w:val="22"/>
          <w:szCs w:val="22"/>
        </w:rPr>
        <w:t xml:space="preserve">. </w:t>
      </w:r>
      <w:r w:rsidRPr="001139B8">
        <w:rPr>
          <w:rFonts w:ascii="Times" w:eastAsia="Times" w:hAnsi="Times" w:cs="Times"/>
          <w:color w:val="000000" w:themeColor="text1"/>
          <w:sz w:val="22"/>
          <w:szCs w:val="22"/>
        </w:rPr>
        <w:t>WCWC</w:t>
      </w:r>
      <w:r w:rsidRPr="001139B8">
        <w:rPr>
          <w:rFonts w:ascii="Times" w:eastAsia="Times" w:hAnsi="Times" w:cs="Times"/>
          <w:color w:val="000000" w:themeColor="text1"/>
          <w:sz w:val="22"/>
          <w:szCs w:val="22"/>
        </w:rPr>
        <w:t xml:space="preserve"> </w:t>
      </w:r>
      <w:r>
        <w:rPr>
          <w:rFonts w:ascii="Times" w:eastAsia="Times" w:hAnsi="Times" w:cs="Times"/>
          <w:color w:val="2D2D2D"/>
          <w:sz w:val="22"/>
          <w:szCs w:val="22"/>
        </w:rPr>
        <w:t xml:space="preserve">is a Texas Hill Country winery focused on growing and sharing exceptional wines exclusively from the terroir of Texas. Over the last several years, we have experienced incredible growth. As our team has grown, our production has scaled, and we experience </w:t>
      </w:r>
      <w:r>
        <w:rPr>
          <w:rFonts w:ascii="Times" w:eastAsia="Times" w:hAnsi="Times" w:cs="Times"/>
          <w:color w:val="2D2D2D"/>
          <w:sz w:val="22"/>
          <w:szCs w:val="22"/>
        </w:rPr>
        <w:t>new challenges and adventures every day. We strive to bring people together with wine and great experiences. We are seeking a Winery Operations Manager that is motivated and hardworking who is interested in becoming part of our team.</w:t>
      </w:r>
    </w:p>
    <w:p w14:paraId="5E12FBF9" w14:textId="77777777" w:rsidR="00752100" w:rsidRDefault="00752100">
      <w:pPr>
        <w:shd w:val="clear" w:color="auto" w:fill="FFFFFF"/>
        <w:spacing w:after="150"/>
        <w:rPr>
          <w:rFonts w:ascii="Times" w:eastAsia="Times" w:hAnsi="Times" w:cs="Times"/>
          <w:color w:val="2D2D2D"/>
          <w:sz w:val="22"/>
          <w:szCs w:val="22"/>
        </w:rPr>
      </w:pPr>
    </w:p>
    <w:p w14:paraId="1959558D" w14:textId="77777777" w:rsidR="00752100" w:rsidRDefault="001139B8">
      <w:pPr>
        <w:shd w:val="clear" w:color="auto" w:fill="FFFFFF"/>
        <w:spacing w:after="150"/>
        <w:rPr>
          <w:rFonts w:ascii="Times" w:eastAsia="Times" w:hAnsi="Times" w:cs="Times"/>
          <w:b/>
          <w:color w:val="2D2D2D"/>
          <w:sz w:val="22"/>
          <w:szCs w:val="22"/>
        </w:rPr>
      </w:pPr>
      <w:r>
        <w:rPr>
          <w:rFonts w:ascii="Times" w:eastAsia="Times" w:hAnsi="Times" w:cs="Times"/>
          <w:b/>
          <w:color w:val="2D2D2D"/>
          <w:sz w:val="22"/>
          <w:szCs w:val="22"/>
        </w:rPr>
        <w:t>Duties and Responsibi</w:t>
      </w:r>
      <w:r>
        <w:rPr>
          <w:rFonts w:ascii="Times" w:eastAsia="Times" w:hAnsi="Times" w:cs="Times"/>
          <w:b/>
          <w:color w:val="2D2D2D"/>
          <w:sz w:val="22"/>
          <w:szCs w:val="22"/>
        </w:rPr>
        <w:t>lities:</w:t>
      </w:r>
    </w:p>
    <w:p w14:paraId="1333D0C0" w14:textId="77777777" w:rsidR="00752100" w:rsidRDefault="001139B8">
      <w:pPr>
        <w:numPr>
          <w:ilvl w:val="0"/>
          <w:numId w:val="1"/>
        </w:numPr>
        <w:pBdr>
          <w:top w:val="nil"/>
          <w:left w:val="nil"/>
          <w:bottom w:val="nil"/>
          <w:right w:val="nil"/>
          <w:between w:val="nil"/>
        </w:pBdr>
        <w:shd w:val="clear" w:color="auto" w:fill="FFFFFF"/>
        <w:spacing w:before="240"/>
        <w:rPr>
          <w:rFonts w:ascii="Times" w:eastAsia="Times" w:hAnsi="Times" w:cs="Times"/>
          <w:color w:val="000000"/>
          <w:sz w:val="22"/>
          <w:szCs w:val="22"/>
        </w:rPr>
      </w:pPr>
      <w:r>
        <w:rPr>
          <w:rFonts w:ascii="Times" w:eastAsia="Times" w:hAnsi="Times" w:cs="Times"/>
          <w:color w:val="000000"/>
          <w:sz w:val="22"/>
          <w:szCs w:val="22"/>
        </w:rPr>
        <w:t>Directs repairs, modifications, and maintenance on</w:t>
      </w:r>
      <w:r>
        <w:rPr>
          <w:rFonts w:ascii="Times New Roman" w:eastAsia="Times New Roman" w:hAnsi="Times New Roman" w:cs="Times New Roman"/>
          <w:color w:val="000000"/>
          <w:sz w:val="22"/>
          <w:szCs w:val="22"/>
        </w:rPr>
        <w:t> </w:t>
      </w:r>
      <w:r>
        <w:rPr>
          <w:rFonts w:ascii="Times" w:eastAsia="Times" w:hAnsi="Times" w:cs="Times"/>
          <w:color w:val="000000"/>
          <w:sz w:val="22"/>
          <w:szCs w:val="22"/>
        </w:rPr>
        <w:t>all</w:t>
      </w:r>
      <w:r>
        <w:rPr>
          <w:rFonts w:ascii="Times New Roman" w:eastAsia="Times New Roman" w:hAnsi="Times New Roman" w:cs="Times New Roman"/>
          <w:color w:val="000000"/>
          <w:sz w:val="22"/>
          <w:szCs w:val="22"/>
        </w:rPr>
        <w:t> </w:t>
      </w:r>
      <w:r>
        <w:rPr>
          <w:rFonts w:ascii="Times" w:eastAsia="Times" w:hAnsi="Times" w:cs="Times"/>
          <w:color w:val="000000"/>
          <w:sz w:val="22"/>
          <w:szCs w:val="22"/>
        </w:rPr>
        <w:t>winery equipment and ensures completion of all projects large or small.</w:t>
      </w:r>
    </w:p>
    <w:p w14:paraId="45DC1703" w14:textId="77777777" w:rsidR="00752100" w:rsidRDefault="001139B8">
      <w:pPr>
        <w:numPr>
          <w:ilvl w:val="0"/>
          <w:numId w:val="1"/>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2D2D2D"/>
          <w:sz w:val="22"/>
          <w:szCs w:val="22"/>
        </w:rPr>
        <w:t>Provides skilled labor as needed to assist staff or facilitate emergency repair response.</w:t>
      </w:r>
    </w:p>
    <w:p w14:paraId="276BAFF3" w14:textId="77777777" w:rsidR="00752100" w:rsidRDefault="001139B8">
      <w:pPr>
        <w:numPr>
          <w:ilvl w:val="0"/>
          <w:numId w:val="1"/>
        </w:numPr>
        <w:pBdr>
          <w:top w:val="nil"/>
          <w:left w:val="nil"/>
          <w:bottom w:val="nil"/>
          <w:right w:val="nil"/>
          <w:between w:val="nil"/>
        </w:pBdr>
        <w:shd w:val="clear" w:color="auto" w:fill="FFFFFF"/>
        <w:rPr>
          <w:rFonts w:ascii="Times" w:eastAsia="Times" w:hAnsi="Times" w:cs="Times"/>
          <w:color w:val="000000"/>
          <w:sz w:val="22"/>
          <w:szCs w:val="22"/>
        </w:rPr>
      </w:pPr>
      <w:r>
        <w:rPr>
          <w:rFonts w:ascii="Times" w:eastAsia="Times" w:hAnsi="Times" w:cs="Times"/>
          <w:color w:val="000000"/>
          <w:sz w:val="22"/>
          <w:szCs w:val="22"/>
        </w:rPr>
        <w:t>Establishes annual maintenance budget and anticipated costs.</w:t>
      </w:r>
    </w:p>
    <w:p w14:paraId="6949B94B" w14:textId="77777777" w:rsidR="00752100" w:rsidRDefault="001139B8">
      <w:pPr>
        <w:numPr>
          <w:ilvl w:val="0"/>
          <w:numId w:val="1"/>
        </w:numPr>
        <w:pBdr>
          <w:top w:val="nil"/>
          <w:left w:val="nil"/>
          <w:bottom w:val="nil"/>
          <w:right w:val="nil"/>
          <w:between w:val="nil"/>
        </w:pBdr>
        <w:shd w:val="clear" w:color="auto" w:fill="FFFFFF"/>
        <w:rPr>
          <w:rFonts w:ascii="Times" w:eastAsia="Times" w:hAnsi="Times" w:cs="Times"/>
          <w:color w:val="000000"/>
          <w:sz w:val="22"/>
          <w:szCs w:val="22"/>
        </w:rPr>
      </w:pPr>
      <w:r>
        <w:rPr>
          <w:rFonts w:ascii="Times" w:eastAsia="Times" w:hAnsi="Times" w:cs="Times"/>
          <w:color w:val="000000"/>
          <w:sz w:val="22"/>
          <w:szCs w:val="22"/>
        </w:rPr>
        <w:t>Responsible for harvest intake for all brands.</w:t>
      </w:r>
    </w:p>
    <w:p w14:paraId="4C565F0B" w14:textId="77777777" w:rsidR="00752100" w:rsidRDefault="001139B8">
      <w:pPr>
        <w:numPr>
          <w:ilvl w:val="0"/>
          <w:numId w:val="1"/>
        </w:numPr>
        <w:pBdr>
          <w:top w:val="nil"/>
          <w:left w:val="nil"/>
          <w:bottom w:val="nil"/>
          <w:right w:val="nil"/>
          <w:between w:val="nil"/>
        </w:pBdr>
        <w:shd w:val="clear" w:color="auto" w:fill="FFFFFF"/>
        <w:rPr>
          <w:rFonts w:ascii="Times" w:eastAsia="Times" w:hAnsi="Times" w:cs="Times"/>
          <w:color w:val="000000"/>
          <w:sz w:val="22"/>
          <w:szCs w:val="22"/>
        </w:rPr>
      </w:pPr>
      <w:r>
        <w:rPr>
          <w:rFonts w:ascii="Times" w:eastAsia="Times" w:hAnsi="Times" w:cs="Times"/>
          <w:color w:val="000000"/>
          <w:sz w:val="22"/>
          <w:szCs w:val="22"/>
        </w:rPr>
        <w:t>Provide quick response to repair and maintenance needs to equipment for grape processing.</w:t>
      </w:r>
    </w:p>
    <w:p w14:paraId="2888F8F2" w14:textId="77777777" w:rsidR="00752100" w:rsidRDefault="001139B8">
      <w:pPr>
        <w:numPr>
          <w:ilvl w:val="0"/>
          <w:numId w:val="1"/>
        </w:numPr>
        <w:pBdr>
          <w:top w:val="nil"/>
          <w:left w:val="nil"/>
          <w:bottom w:val="nil"/>
          <w:right w:val="nil"/>
          <w:between w:val="nil"/>
        </w:pBdr>
        <w:shd w:val="clear" w:color="auto" w:fill="FFFFFF"/>
        <w:rPr>
          <w:rFonts w:ascii="Times" w:eastAsia="Times" w:hAnsi="Times" w:cs="Times"/>
          <w:color w:val="000000"/>
          <w:sz w:val="22"/>
          <w:szCs w:val="22"/>
        </w:rPr>
      </w:pPr>
      <w:r>
        <w:rPr>
          <w:rFonts w:ascii="Times" w:eastAsia="Times" w:hAnsi="Times" w:cs="Times"/>
          <w:color w:val="000000"/>
          <w:sz w:val="22"/>
          <w:szCs w:val="22"/>
        </w:rPr>
        <w:t>Strong people management skills</w:t>
      </w:r>
    </w:p>
    <w:p w14:paraId="29C32E7D" w14:textId="77777777" w:rsidR="00752100" w:rsidRDefault="001139B8">
      <w:pPr>
        <w:numPr>
          <w:ilvl w:val="0"/>
          <w:numId w:val="1"/>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2D2D2D"/>
          <w:sz w:val="22"/>
          <w:szCs w:val="22"/>
        </w:rPr>
        <w:t>Evaluates and recommends improvements to</w:t>
      </w:r>
      <w:r>
        <w:rPr>
          <w:rFonts w:ascii="Times New Roman" w:eastAsia="Times New Roman" w:hAnsi="Times New Roman" w:cs="Times New Roman"/>
          <w:color w:val="2D2D2D"/>
          <w:sz w:val="22"/>
          <w:szCs w:val="22"/>
        </w:rPr>
        <w:t> </w:t>
      </w:r>
      <w:r>
        <w:rPr>
          <w:rFonts w:ascii="Times" w:eastAsia="Times" w:hAnsi="Times" w:cs="Times"/>
          <w:color w:val="2D2D2D"/>
          <w:sz w:val="22"/>
          <w:szCs w:val="22"/>
        </w:rPr>
        <w:t>use of facility space to optimize efficiency and meet the needs of all departments.</w:t>
      </w:r>
      <w:r>
        <w:rPr>
          <w:rFonts w:ascii="Times New Roman" w:eastAsia="Times New Roman" w:hAnsi="Times New Roman" w:cs="Times New Roman"/>
          <w:color w:val="2D2D2D"/>
          <w:sz w:val="22"/>
          <w:szCs w:val="22"/>
        </w:rPr>
        <w:t> </w:t>
      </w:r>
    </w:p>
    <w:p w14:paraId="3FDB2B54" w14:textId="77777777" w:rsidR="00752100" w:rsidRDefault="001139B8">
      <w:pPr>
        <w:numPr>
          <w:ilvl w:val="0"/>
          <w:numId w:val="1"/>
        </w:numPr>
        <w:pBdr>
          <w:top w:val="nil"/>
          <w:left w:val="nil"/>
          <w:bottom w:val="nil"/>
          <w:right w:val="nil"/>
          <w:between w:val="nil"/>
        </w:pBdr>
        <w:shd w:val="clear" w:color="auto" w:fill="FFFFFF"/>
        <w:rPr>
          <w:rFonts w:ascii="Times" w:eastAsia="Times" w:hAnsi="Times" w:cs="Times"/>
          <w:color w:val="000000"/>
          <w:sz w:val="22"/>
          <w:szCs w:val="22"/>
        </w:rPr>
      </w:pPr>
      <w:r>
        <w:rPr>
          <w:rFonts w:ascii="Times" w:eastAsia="Times" w:hAnsi="Times" w:cs="Times"/>
          <w:color w:val="000000"/>
          <w:sz w:val="22"/>
          <w:szCs w:val="22"/>
        </w:rPr>
        <w:t>Effectiv</w:t>
      </w:r>
      <w:r>
        <w:rPr>
          <w:rFonts w:ascii="Times" w:eastAsia="Times" w:hAnsi="Times" w:cs="Times"/>
          <w:color w:val="000000"/>
          <w:sz w:val="22"/>
          <w:szCs w:val="22"/>
        </w:rPr>
        <w:t>ely communicate with all personnel, vendors, contractors, and peers</w:t>
      </w:r>
    </w:p>
    <w:p w14:paraId="561A1F03" w14:textId="77777777" w:rsidR="00752100" w:rsidRDefault="001139B8">
      <w:pPr>
        <w:numPr>
          <w:ilvl w:val="0"/>
          <w:numId w:val="1"/>
        </w:numPr>
        <w:pBdr>
          <w:top w:val="nil"/>
          <w:left w:val="nil"/>
          <w:bottom w:val="nil"/>
          <w:right w:val="nil"/>
          <w:between w:val="nil"/>
        </w:pBdr>
        <w:shd w:val="clear" w:color="auto" w:fill="FFFFFF"/>
        <w:rPr>
          <w:rFonts w:ascii="Times" w:eastAsia="Times" w:hAnsi="Times" w:cs="Times"/>
          <w:color w:val="000000"/>
          <w:sz w:val="22"/>
          <w:szCs w:val="22"/>
        </w:rPr>
      </w:pPr>
      <w:r>
        <w:rPr>
          <w:rFonts w:ascii="Times" w:eastAsia="Times" w:hAnsi="Times" w:cs="Times"/>
          <w:color w:val="000000"/>
          <w:sz w:val="22"/>
          <w:szCs w:val="22"/>
        </w:rPr>
        <w:t>Manage outside vendors performing work at winery facilities</w:t>
      </w:r>
    </w:p>
    <w:p w14:paraId="4324ACB4" w14:textId="77777777" w:rsidR="00752100" w:rsidRDefault="001139B8">
      <w:pPr>
        <w:numPr>
          <w:ilvl w:val="0"/>
          <w:numId w:val="1"/>
        </w:numPr>
        <w:pBdr>
          <w:top w:val="nil"/>
          <w:left w:val="nil"/>
          <w:bottom w:val="nil"/>
          <w:right w:val="nil"/>
          <w:between w:val="nil"/>
        </w:pBdr>
        <w:shd w:val="clear" w:color="auto" w:fill="FFFFFF"/>
        <w:spacing w:after="240"/>
        <w:rPr>
          <w:rFonts w:ascii="Times" w:eastAsia="Times" w:hAnsi="Times" w:cs="Times"/>
          <w:color w:val="505863"/>
          <w:sz w:val="22"/>
          <w:szCs w:val="22"/>
        </w:rPr>
      </w:pPr>
      <w:r>
        <w:rPr>
          <w:rFonts w:ascii="Times" w:eastAsia="Times" w:hAnsi="Times" w:cs="Times"/>
          <w:color w:val="000000"/>
          <w:sz w:val="22"/>
          <w:szCs w:val="22"/>
        </w:rPr>
        <w:t>Responsible for keeping accurate records</w:t>
      </w:r>
    </w:p>
    <w:p w14:paraId="71023D78" w14:textId="77777777" w:rsidR="00752100" w:rsidRDefault="00752100">
      <w:pPr>
        <w:rPr>
          <w:rFonts w:ascii="Garamond" w:eastAsia="Garamond" w:hAnsi="Garamond" w:cs="Garamond"/>
          <w:color w:val="333333"/>
          <w:highlight w:val="white"/>
        </w:rPr>
      </w:pPr>
    </w:p>
    <w:p w14:paraId="7DFD1AC1" w14:textId="77777777" w:rsidR="00752100" w:rsidRDefault="001139B8">
      <w:pPr>
        <w:rPr>
          <w:rFonts w:ascii="Times" w:eastAsia="Times" w:hAnsi="Times" w:cs="Times"/>
          <w:b/>
          <w:color w:val="333333"/>
          <w:sz w:val="22"/>
          <w:szCs w:val="22"/>
          <w:highlight w:val="white"/>
        </w:rPr>
      </w:pPr>
      <w:r>
        <w:rPr>
          <w:rFonts w:ascii="Times" w:eastAsia="Times" w:hAnsi="Times" w:cs="Times"/>
          <w:b/>
          <w:color w:val="333333"/>
          <w:sz w:val="22"/>
          <w:szCs w:val="22"/>
          <w:highlight w:val="white"/>
        </w:rPr>
        <w:t>Qualifications:</w:t>
      </w:r>
    </w:p>
    <w:p w14:paraId="71F8492F" w14:textId="77777777" w:rsidR="00752100" w:rsidRDefault="00752100">
      <w:pPr>
        <w:rPr>
          <w:rFonts w:ascii="Times" w:eastAsia="Times" w:hAnsi="Times" w:cs="Times"/>
          <w:b/>
          <w:color w:val="333333"/>
          <w:sz w:val="22"/>
          <w:szCs w:val="22"/>
          <w:highlight w:val="white"/>
        </w:rPr>
      </w:pPr>
    </w:p>
    <w:p w14:paraId="5D1C7FA4" w14:textId="77777777" w:rsidR="00752100" w:rsidRPr="001139B8" w:rsidRDefault="001139B8">
      <w:pPr>
        <w:numPr>
          <w:ilvl w:val="0"/>
          <w:numId w:val="2"/>
        </w:numPr>
        <w:pBdr>
          <w:top w:val="nil"/>
          <w:left w:val="nil"/>
          <w:bottom w:val="nil"/>
          <w:right w:val="nil"/>
          <w:between w:val="nil"/>
        </w:pBdr>
        <w:rPr>
          <w:rFonts w:ascii="Times" w:eastAsia="Times" w:hAnsi="Times" w:cs="Times"/>
          <w:color w:val="000000" w:themeColor="text1"/>
          <w:sz w:val="22"/>
          <w:szCs w:val="22"/>
          <w:highlight w:val="white"/>
        </w:rPr>
      </w:pPr>
      <w:r w:rsidRPr="001139B8">
        <w:rPr>
          <w:rFonts w:ascii="Times" w:eastAsia="Times" w:hAnsi="Times" w:cs="Times"/>
          <w:color w:val="000000" w:themeColor="text1"/>
          <w:sz w:val="22"/>
          <w:szCs w:val="22"/>
          <w:highlight w:val="white"/>
        </w:rPr>
        <w:t>Minimum of 3 year</w:t>
      </w:r>
      <w:r w:rsidRPr="001139B8">
        <w:rPr>
          <w:rFonts w:ascii="Times" w:eastAsia="Times" w:hAnsi="Times" w:cs="Times"/>
          <w:color w:val="000000" w:themeColor="text1"/>
          <w:sz w:val="22"/>
          <w:szCs w:val="22"/>
          <w:highlight w:val="white"/>
        </w:rPr>
        <w:t>s</w:t>
      </w:r>
      <w:r w:rsidRPr="001139B8">
        <w:rPr>
          <w:rFonts w:ascii="Times" w:eastAsia="Times" w:hAnsi="Times" w:cs="Times"/>
          <w:color w:val="000000" w:themeColor="text1"/>
          <w:sz w:val="22"/>
          <w:szCs w:val="22"/>
          <w:highlight w:val="white"/>
        </w:rPr>
        <w:t xml:space="preserve"> of experience in a full </w:t>
      </w:r>
      <w:r w:rsidRPr="001139B8">
        <w:rPr>
          <w:rFonts w:ascii="Times" w:eastAsia="Times" w:hAnsi="Times" w:cs="Times"/>
          <w:color w:val="000000" w:themeColor="text1"/>
          <w:sz w:val="22"/>
          <w:szCs w:val="22"/>
          <w:highlight w:val="white"/>
        </w:rPr>
        <w:t>production winery.</w:t>
      </w:r>
    </w:p>
    <w:p w14:paraId="2959A240" w14:textId="77777777" w:rsidR="00752100" w:rsidRDefault="001139B8">
      <w:pPr>
        <w:numPr>
          <w:ilvl w:val="0"/>
          <w:numId w:val="2"/>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2D2D2D"/>
          <w:sz w:val="22"/>
          <w:szCs w:val="22"/>
        </w:rPr>
        <w:t xml:space="preserve">Understanding of the repairs, maintenance and operation of all cars, trucks, </w:t>
      </w:r>
      <w:proofErr w:type="gramStart"/>
      <w:r>
        <w:rPr>
          <w:rFonts w:ascii="Times" w:eastAsia="Times" w:hAnsi="Times" w:cs="Times"/>
          <w:color w:val="2D2D2D"/>
          <w:sz w:val="22"/>
          <w:szCs w:val="22"/>
        </w:rPr>
        <w:t>forklifts</w:t>
      </w:r>
      <w:proofErr w:type="gramEnd"/>
      <w:r>
        <w:rPr>
          <w:rFonts w:ascii="Times" w:eastAsia="Times" w:hAnsi="Times" w:cs="Times"/>
          <w:color w:val="2D2D2D"/>
          <w:sz w:val="22"/>
          <w:szCs w:val="22"/>
        </w:rPr>
        <w:t xml:space="preserve"> and other winery equipment as needed including maintaining accurate service records for same.</w:t>
      </w:r>
      <w:r>
        <w:rPr>
          <w:rFonts w:ascii="Times New Roman" w:eastAsia="Times New Roman" w:hAnsi="Times New Roman" w:cs="Times New Roman"/>
          <w:color w:val="2D2D2D"/>
          <w:sz w:val="22"/>
          <w:szCs w:val="22"/>
        </w:rPr>
        <w:t> </w:t>
      </w:r>
    </w:p>
    <w:p w14:paraId="6EB24BC3" w14:textId="77777777" w:rsidR="00752100" w:rsidRDefault="001139B8">
      <w:pPr>
        <w:numPr>
          <w:ilvl w:val="0"/>
          <w:numId w:val="2"/>
        </w:numPr>
        <w:pBdr>
          <w:top w:val="nil"/>
          <w:left w:val="nil"/>
          <w:bottom w:val="nil"/>
          <w:right w:val="nil"/>
          <w:between w:val="nil"/>
        </w:pBdr>
        <w:rPr>
          <w:rFonts w:ascii="Times" w:eastAsia="Times" w:hAnsi="Times" w:cs="Times"/>
          <w:color w:val="333333"/>
          <w:sz w:val="22"/>
          <w:szCs w:val="22"/>
          <w:highlight w:val="white"/>
        </w:rPr>
      </w:pPr>
      <w:r>
        <w:rPr>
          <w:rFonts w:ascii="Times" w:eastAsia="Times" w:hAnsi="Times" w:cs="Times"/>
          <w:color w:val="333333"/>
          <w:sz w:val="22"/>
          <w:szCs w:val="22"/>
          <w:highlight w:val="white"/>
        </w:rPr>
        <w:t xml:space="preserve">May often need to lift or move more than 50lbs. </w:t>
      </w:r>
    </w:p>
    <w:p w14:paraId="491161DD" w14:textId="77777777" w:rsidR="00752100" w:rsidRDefault="001139B8">
      <w:pPr>
        <w:numPr>
          <w:ilvl w:val="0"/>
          <w:numId w:val="2"/>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333333"/>
          <w:sz w:val="22"/>
          <w:szCs w:val="22"/>
          <w:highlight w:val="white"/>
        </w:rPr>
        <w:t xml:space="preserve">Can troubleshoot, make </w:t>
      </w:r>
      <w:proofErr w:type="gramStart"/>
      <w:r>
        <w:rPr>
          <w:rFonts w:ascii="Times" w:eastAsia="Times" w:hAnsi="Times" w:cs="Times"/>
          <w:color w:val="333333"/>
          <w:sz w:val="22"/>
          <w:szCs w:val="22"/>
          <w:highlight w:val="white"/>
        </w:rPr>
        <w:t>repairs</w:t>
      </w:r>
      <w:proofErr w:type="gramEnd"/>
      <w:r>
        <w:rPr>
          <w:rFonts w:ascii="Times" w:eastAsia="Times" w:hAnsi="Times" w:cs="Times"/>
          <w:color w:val="333333"/>
          <w:sz w:val="22"/>
          <w:szCs w:val="22"/>
          <w:highlight w:val="white"/>
        </w:rPr>
        <w:t xml:space="preserve"> and upkeep equipment to be sure it is operating at 100% efficiency.</w:t>
      </w:r>
    </w:p>
    <w:p w14:paraId="3AE43606" w14:textId="77777777" w:rsidR="00752100" w:rsidRDefault="001139B8">
      <w:pPr>
        <w:numPr>
          <w:ilvl w:val="0"/>
          <w:numId w:val="2"/>
        </w:numPr>
        <w:pBdr>
          <w:top w:val="nil"/>
          <w:left w:val="nil"/>
          <w:bottom w:val="nil"/>
          <w:right w:val="nil"/>
          <w:between w:val="nil"/>
        </w:pBdr>
        <w:rPr>
          <w:rFonts w:ascii="Times" w:eastAsia="Times" w:hAnsi="Times" w:cs="Times"/>
          <w:color w:val="000000"/>
          <w:sz w:val="22"/>
          <w:szCs w:val="22"/>
        </w:rPr>
      </w:pPr>
      <w:r>
        <w:rPr>
          <w:rFonts w:ascii="Times" w:eastAsia="Times" w:hAnsi="Times" w:cs="Times"/>
          <w:color w:val="333333"/>
          <w:sz w:val="22"/>
          <w:szCs w:val="22"/>
          <w:highlight w:val="white"/>
        </w:rPr>
        <w:t>Takes initiative and shows commitment to the organization and project at hand</w:t>
      </w:r>
    </w:p>
    <w:p w14:paraId="5FF95CBE" w14:textId="77777777" w:rsidR="00752100" w:rsidRDefault="001139B8">
      <w:pPr>
        <w:numPr>
          <w:ilvl w:val="0"/>
          <w:numId w:val="2"/>
        </w:numPr>
        <w:pBdr>
          <w:top w:val="nil"/>
          <w:left w:val="nil"/>
          <w:bottom w:val="nil"/>
          <w:right w:val="nil"/>
          <w:between w:val="nil"/>
        </w:pBdr>
        <w:rPr>
          <w:rFonts w:ascii="Times" w:eastAsia="Times" w:hAnsi="Times" w:cs="Times"/>
          <w:color w:val="333333"/>
          <w:sz w:val="22"/>
          <w:szCs w:val="22"/>
          <w:highlight w:val="white"/>
        </w:rPr>
      </w:pPr>
      <w:r>
        <w:rPr>
          <w:rFonts w:ascii="Times" w:eastAsia="Times" w:hAnsi="Times" w:cs="Times"/>
          <w:color w:val="333333"/>
          <w:sz w:val="22"/>
          <w:szCs w:val="22"/>
          <w:highlight w:val="white"/>
        </w:rPr>
        <w:t xml:space="preserve">Experience with MS office suite and </w:t>
      </w:r>
      <w:proofErr w:type="spellStart"/>
      <w:r>
        <w:rPr>
          <w:rFonts w:ascii="Times" w:eastAsia="Times" w:hAnsi="Times" w:cs="Times"/>
          <w:color w:val="333333"/>
          <w:sz w:val="22"/>
          <w:szCs w:val="22"/>
          <w:highlight w:val="white"/>
        </w:rPr>
        <w:t>Vintrace</w:t>
      </w:r>
      <w:proofErr w:type="spellEnd"/>
      <w:r>
        <w:rPr>
          <w:rFonts w:ascii="Times" w:eastAsia="Times" w:hAnsi="Times" w:cs="Times"/>
          <w:color w:val="333333"/>
          <w:sz w:val="22"/>
          <w:szCs w:val="22"/>
          <w:highlight w:val="white"/>
        </w:rPr>
        <w:t>.</w:t>
      </w:r>
    </w:p>
    <w:p w14:paraId="7C67D9AF" w14:textId="77777777" w:rsidR="00752100" w:rsidRDefault="001139B8">
      <w:pPr>
        <w:numPr>
          <w:ilvl w:val="0"/>
          <w:numId w:val="2"/>
        </w:numPr>
        <w:pBdr>
          <w:top w:val="nil"/>
          <w:left w:val="nil"/>
          <w:bottom w:val="nil"/>
          <w:right w:val="nil"/>
          <w:between w:val="nil"/>
        </w:pBdr>
        <w:rPr>
          <w:rFonts w:ascii="Times" w:eastAsia="Times" w:hAnsi="Times" w:cs="Times"/>
          <w:color w:val="333333"/>
          <w:sz w:val="22"/>
          <w:szCs w:val="22"/>
          <w:highlight w:val="white"/>
        </w:rPr>
      </w:pPr>
      <w:r>
        <w:rPr>
          <w:rFonts w:ascii="Times" w:eastAsia="Times" w:hAnsi="Times" w:cs="Times"/>
          <w:color w:val="333333"/>
          <w:sz w:val="22"/>
          <w:szCs w:val="22"/>
          <w:highlight w:val="white"/>
        </w:rPr>
        <w:t>Ability to thrive in a fast-paced</w:t>
      </w:r>
      <w:r>
        <w:rPr>
          <w:rFonts w:ascii="Times" w:eastAsia="Times" w:hAnsi="Times" w:cs="Times"/>
          <w:color w:val="333333"/>
          <w:sz w:val="22"/>
          <w:szCs w:val="22"/>
          <w:highlight w:val="white"/>
        </w:rPr>
        <w:t xml:space="preserve">, dynamic, </w:t>
      </w:r>
      <w:proofErr w:type="gramStart"/>
      <w:r>
        <w:rPr>
          <w:rFonts w:ascii="Times" w:eastAsia="Times" w:hAnsi="Times" w:cs="Times"/>
          <w:color w:val="333333"/>
          <w:sz w:val="22"/>
          <w:szCs w:val="22"/>
          <w:highlight w:val="white"/>
        </w:rPr>
        <w:t>high volume</w:t>
      </w:r>
      <w:proofErr w:type="gramEnd"/>
      <w:r>
        <w:rPr>
          <w:rFonts w:ascii="Times" w:eastAsia="Times" w:hAnsi="Times" w:cs="Times"/>
          <w:color w:val="333333"/>
          <w:sz w:val="22"/>
          <w:szCs w:val="22"/>
          <w:highlight w:val="white"/>
        </w:rPr>
        <w:t xml:space="preserve"> environment</w:t>
      </w:r>
    </w:p>
    <w:p w14:paraId="371707A9" w14:textId="77777777" w:rsidR="00752100" w:rsidRDefault="001139B8">
      <w:pPr>
        <w:numPr>
          <w:ilvl w:val="0"/>
          <w:numId w:val="2"/>
        </w:numPr>
        <w:pBdr>
          <w:top w:val="nil"/>
          <w:left w:val="nil"/>
          <w:bottom w:val="nil"/>
          <w:right w:val="nil"/>
          <w:between w:val="nil"/>
        </w:pBdr>
        <w:tabs>
          <w:tab w:val="left" w:pos="360"/>
          <w:tab w:val="left" w:pos="720"/>
        </w:tabs>
        <w:rPr>
          <w:rFonts w:ascii="Times" w:eastAsia="Times" w:hAnsi="Times" w:cs="Times"/>
          <w:b/>
          <w:color w:val="000000"/>
          <w:sz w:val="22"/>
          <w:szCs w:val="22"/>
        </w:rPr>
      </w:pPr>
      <w:r>
        <w:rPr>
          <w:rFonts w:ascii="Times" w:eastAsia="Times" w:hAnsi="Times" w:cs="Times"/>
          <w:color w:val="000000"/>
          <w:sz w:val="22"/>
          <w:szCs w:val="22"/>
        </w:rPr>
        <w:t>Team player able to communicate effectively with all teams and levels within the company.</w:t>
      </w:r>
    </w:p>
    <w:sectPr w:rsidR="0075210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9643E"/>
    <w:multiLevelType w:val="multilevel"/>
    <w:tmpl w:val="F19445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C5D36D5"/>
    <w:multiLevelType w:val="multilevel"/>
    <w:tmpl w:val="72EC23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100"/>
    <w:rsid w:val="001139B8"/>
    <w:rsid w:val="00752100"/>
    <w:rsid w:val="00C97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C9841C"/>
  <w15:docId w15:val="{BC02ECBE-70AE-8C42-8495-F5D8643BF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c-mrkdwnhighlight">
    <w:name w:val="c-mrkdwn__highlight"/>
    <w:basedOn w:val="DefaultParagraphFont"/>
    <w:rsid w:val="006F6CB1"/>
  </w:style>
  <w:style w:type="paragraph" w:styleId="ListParagraph">
    <w:name w:val="List Paragraph"/>
    <w:basedOn w:val="Normal"/>
    <w:uiPriority w:val="34"/>
    <w:qFormat/>
    <w:rsid w:val="000C5D36"/>
    <w:pPr>
      <w:ind w:left="720"/>
      <w:contextualSpacing/>
    </w:pPr>
  </w:style>
  <w:style w:type="paragraph" w:styleId="NormalWeb">
    <w:name w:val="Normal (Web)"/>
    <w:basedOn w:val="Normal"/>
    <w:uiPriority w:val="99"/>
    <w:semiHidden/>
    <w:unhideWhenUsed/>
    <w:rsid w:val="00D9424B"/>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mR+qid1uQnwSjL9LjUsb/ANGEA==">AMUW2mV9cnFzAlUHexEfZvr7ZksYTx1FopQBZ9uElpESpwx1VKguok3W9xF0eQXJnHgAhDEyFBLHu6BTbS22OTIi75WJLxidV27BOs9kfK7gNJQSl6ONMns=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1798</Characters>
  <Application>Microsoft Office Word</Application>
  <DocSecurity>0</DocSecurity>
  <Lines>14</Lines>
  <Paragraphs>4</Paragraphs>
  <ScaleCrop>false</ScaleCrop>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Hogan</dc:creator>
  <cp:lastModifiedBy>Laurie Hogan</cp:lastModifiedBy>
  <cp:revision>3</cp:revision>
  <dcterms:created xsi:type="dcterms:W3CDTF">2021-11-10T20:12:00Z</dcterms:created>
  <dcterms:modified xsi:type="dcterms:W3CDTF">2021-11-10T20:13:00Z</dcterms:modified>
</cp:coreProperties>
</file>