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before="300" w:lineRule="auto"/>
        <w:jc w:val="both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Carta / Mail para convencer a los estudiantes</w:t>
      </w:r>
    </w:p>
    <w:p w:rsidR="00000000" w:rsidDel="00000000" w:rsidP="00000000" w:rsidRDefault="00000000" w:rsidRPr="00000000" w14:paraId="00000002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Queridos estudiantes, estoy muy feliz de ser su profesor@ este año y tener la oportunidad de guiarlos en este maravilloso camino de aprender.</w:t>
      </w:r>
    </w:p>
    <w:p w:rsidR="00000000" w:rsidDel="00000000" w:rsidP="00000000" w:rsidRDefault="00000000" w:rsidRPr="00000000" w14:paraId="00000003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Mi gran desafío profesional es buscar las mejores formas de enseñar, para que logren aprendizajes relevantes, que los usen para solucionar problemas de la vida real y en el futuro puedan tener las herramientas necesarias para que se desarrollen plenamente en el trabajo que elijan.</w:t>
      </w:r>
    </w:p>
    <w:p w:rsidR="00000000" w:rsidDel="00000000" w:rsidP="00000000" w:rsidRDefault="00000000" w:rsidRPr="00000000" w14:paraId="00000004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Es por eso que hoy comenzaremos a utilizar un nuevo modelo de enseñanza, se llama </w:t>
      </w: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Flipped classroom, flipped Learning o Aula invertida,</w:t>
      </w: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 es un modelo que nos invita a usar el tiempo de forma distinta y potenciar el trabajo en clases.</w:t>
      </w:r>
    </w:p>
    <w:p w:rsidR="00000000" w:rsidDel="00000000" w:rsidP="00000000" w:rsidRDefault="00000000" w:rsidRPr="00000000" w14:paraId="00000005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Yo realizaré menos clases expositivas. Desde ahora, las nuevas materias las entregaré en distintos formatos (videos, audios, guías…) para que ustedes las revisen en casa, antes de llegar a clase. Hacer este trabajo en casa, no les tomará más de 15 minutos.</w:t>
      </w:r>
    </w:p>
    <w:p w:rsidR="00000000" w:rsidDel="00000000" w:rsidP="00000000" w:rsidRDefault="00000000" w:rsidRPr="00000000" w14:paraId="00000006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Acá les dejo unas sugerencias que les ayudarán:</w:t>
      </w:r>
    </w:p>
    <w:p w:rsidR="00000000" w:rsidDel="00000000" w:rsidP="00000000" w:rsidRDefault="00000000" w:rsidRPr="00000000" w14:paraId="00000007">
      <w:pPr>
        <w:spacing w:after="300" w:before="300" w:lineRule="auto"/>
        <w:jc w:val="both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¿Cuándo y cómo revisar el material para conocer los contenidos en casa?</w:t>
      </w:r>
    </w:p>
    <w:p w:rsidR="00000000" w:rsidDel="00000000" w:rsidP="00000000" w:rsidRDefault="00000000" w:rsidRPr="00000000" w14:paraId="00000008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-Estar sentado en un lugar tranquilo, sin distracciones.</w:t>
      </w:r>
    </w:p>
    <w:p w:rsidR="00000000" w:rsidDel="00000000" w:rsidP="00000000" w:rsidRDefault="00000000" w:rsidRPr="00000000" w14:paraId="00000009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-Tener el teléfono silenciado y desactivadas las notificaciones</w:t>
      </w:r>
    </w:p>
    <w:p w:rsidR="00000000" w:rsidDel="00000000" w:rsidP="00000000" w:rsidRDefault="00000000" w:rsidRPr="00000000" w14:paraId="0000000A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-No estar conectado a redes sociales</w:t>
      </w:r>
    </w:p>
    <w:p w:rsidR="00000000" w:rsidDel="00000000" w:rsidP="00000000" w:rsidRDefault="00000000" w:rsidRPr="00000000" w14:paraId="0000000B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-Tener el cuaderno de clase y un lápiz para tomar notas o la plataforma de tareas abierta para escribir ahí preguntas o comentarios.</w:t>
      </w:r>
    </w:p>
    <w:p w:rsidR="00000000" w:rsidDel="00000000" w:rsidP="00000000" w:rsidRDefault="00000000" w:rsidRPr="00000000" w14:paraId="0000000C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-Utilizar auriculares para ver los videos o escuchar audios</w:t>
      </w:r>
    </w:p>
    <w:p w:rsidR="00000000" w:rsidDel="00000000" w:rsidP="00000000" w:rsidRDefault="00000000" w:rsidRPr="00000000" w14:paraId="0000000D">
      <w:pPr>
        <w:spacing w:after="300" w:before="300" w:lineRule="auto"/>
        <w:jc w:val="both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Consejos para tomar apuntes:</w:t>
      </w:r>
    </w:p>
    <w:p w:rsidR="00000000" w:rsidDel="00000000" w:rsidP="00000000" w:rsidRDefault="00000000" w:rsidRPr="00000000" w14:paraId="0000000E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-Toma notas del video, audio o guía.</w:t>
      </w:r>
    </w:p>
    <w:p w:rsidR="00000000" w:rsidDel="00000000" w:rsidP="00000000" w:rsidRDefault="00000000" w:rsidRPr="00000000" w14:paraId="0000000F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-Dibuja diagramas y gráficos en tus notas.</w:t>
      </w:r>
    </w:p>
    <w:p w:rsidR="00000000" w:rsidDel="00000000" w:rsidP="00000000" w:rsidRDefault="00000000" w:rsidRPr="00000000" w14:paraId="00000010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-Coloca en pausa el vídeo o rebobina, cuando te haga falta para anotar lo que necesitas con tranquilidad o para volver a revisar si no entendiste algo.</w:t>
      </w:r>
    </w:p>
    <w:p w:rsidR="00000000" w:rsidDel="00000000" w:rsidP="00000000" w:rsidRDefault="00000000" w:rsidRPr="00000000" w14:paraId="00000011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-Si hay preguntas que responder en el video, audio o guía, hazlo de la mejor forma que puedas.</w:t>
      </w:r>
    </w:p>
    <w:p w:rsidR="00000000" w:rsidDel="00000000" w:rsidP="00000000" w:rsidRDefault="00000000" w:rsidRPr="00000000" w14:paraId="00000012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-Escribe las preguntas en tu cuaderno o en la plataforma, cuando no entiendas algo del video y llévalas a la clase.</w:t>
      </w:r>
    </w:p>
    <w:p w:rsidR="00000000" w:rsidDel="00000000" w:rsidP="00000000" w:rsidRDefault="00000000" w:rsidRPr="00000000" w14:paraId="00000013">
      <w:pPr>
        <w:spacing w:after="300" w:before="300" w:lineRule="auto"/>
        <w:jc w:val="both"/>
        <w:rPr>
          <w:rFonts w:ascii="Verdana" w:cs="Verdana" w:eastAsia="Verdana" w:hAnsi="Verdana"/>
          <w:b w:val="1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Cómo participar mejor en clase</w:t>
      </w:r>
    </w:p>
    <w:p w:rsidR="00000000" w:rsidDel="00000000" w:rsidP="00000000" w:rsidRDefault="00000000" w:rsidRPr="00000000" w14:paraId="00000014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-Realiza todas las preguntas que te surgieron en casa al profesor.</w:t>
      </w:r>
    </w:p>
    <w:p w:rsidR="00000000" w:rsidDel="00000000" w:rsidP="00000000" w:rsidRDefault="00000000" w:rsidRPr="00000000" w14:paraId="00000015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-Participa plenamente en las actividades de la clase.</w:t>
      </w:r>
    </w:p>
    <w:p w:rsidR="00000000" w:rsidDel="00000000" w:rsidP="00000000" w:rsidRDefault="00000000" w:rsidRPr="00000000" w14:paraId="00000016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-Colabora con tus compañeros, ofreciendo tu ayuda con las cosas que no entiendan y recibiendo el apoyo de ellos cuando entienden más que tú.</w:t>
      </w:r>
    </w:p>
    <w:p w:rsidR="00000000" w:rsidDel="00000000" w:rsidP="00000000" w:rsidRDefault="00000000" w:rsidRPr="00000000" w14:paraId="00000017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Que tu conozcas el contenido antes de la clase , me permitirá dejar más tiempo libre para guiarte mejor , pues podremos realizar tareas más colaborativas y experiencias prácticas. Yo seguiré realizando clases expositivas, pero mucho más cortas porque profundizaré sólo en lo más difícil y en lo ustedes no hayan entendido bien.</w:t>
      </w:r>
    </w:p>
    <w:p w:rsidR="00000000" w:rsidDel="00000000" w:rsidP="00000000" w:rsidRDefault="00000000" w:rsidRPr="00000000" w14:paraId="00000018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Este modelo de enseñanza está siendo utilizado ya por muchas escuelas de distintas partes del mundo que quieren a ayudará a sus estudiantes a desarrollar habilidades mucho más complejas y aumentar las oportunidades de aprendizaje para todos.</w:t>
      </w:r>
    </w:p>
    <w:p w:rsidR="00000000" w:rsidDel="00000000" w:rsidP="00000000" w:rsidRDefault="00000000" w:rsidRPr="00000000" w14:paraId="00000019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Tu principal responsabilidad será, revisar en casa el material que yo te entregue conscientemente y participar activamente en clases , respetando las nuevas reglas que estableceremos para trabajar más colaborativamente y muchas veces en grupos.</w:t>
      </w:r>
    </w:p>
    <w:p w:rsidR="00000000" w:rsidDel="00000000" w:rsidP="00000000" w:rsidRDefault="00000000" w:rsidRPr="00000000" w14:paraId="0000001A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Un abrazo</w:t>
      </w:r>
    </w:p>
    <w:p w:rsidR="00000000" w:rsidDel="00000000" w:rsidP="00000000" w:rsidRDefault="00000000" w:rsidRPr="00000000" w14:paraId="0000001B">
      <w:pPr>
        <w:spacing w:after="300" w:before="300" w:lineRule="auto"/>
        <w:jc w:val="both"/>
        <w:rPr>
          <w:rFonts w:ascii="Verdana" w:cs="Verdana" w:eastAsia="Verdana" w:hAnsi="Verdana"/>
          <w:sz w:val="30"/>
          <w:szCs w:val="30"/>
        </w:rPr>
      </w:pPr>
      <w:r w:rsidDel="00000000" w:rsidR="00000000" w:rsidRPr="00000000">
        <w:rPr>
          <w:rFonts w:ascii="Verdana" w:cs="Verdana" w:eastAsia="Verdana" w:hAnsi="Verdana"/>
          <w:sz w:val="30"/>
          <w:szCs w:val="30"/>
          <w:rtl w:val="0"/>
        </w:rPr>
        <w:t xml:space="preserve">Adaptado de :</w:t>
      </w:r>
    </w:p>
    <w:p w:rsidR="00000000" w:rsidDel="00000000" w:rsidP="00000000" w:rsidRDefault="00000000" w:rsidRPr="00000000" w14:paraId="0000001C">
      <w:pPr>
        <w:spacing w:after="300" w:before="300" w:lineRule="auto"/>
        <w:jc w:val="both"/>
        <w:rPr>
          <w:rFonts w:ascii="Verdana" w:cs="Verdana" w:eastAsia="Verdana" w:hAnsi="Verdana"/>
          <w:color w:val="c27ba0"/>
          <w:sz w:val="30"/>
          <w:szCs w:val="30"/>
          <w:u w:val="singl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c27ba0"/>
            <w:sz w:val="30"/>
            <w:szCs w:val="30"/>
            <w:u w:val="single"/>
            <w:rtl w:val="0"/>
          </w:rPr>
          <w:t xml:space="preserve">https://www.theflippedclassroom.es/carta-a-los-estudiantes/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heflippedclassroom.es/carta-a-los-estudian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