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8407C" w14:textId="23EE4219" w:rsidR="004F0B50" w:rsidRDefault="00D13F95" w:rsidP="00D13F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66A7D7F" wp14:editId="1563D772">
            <wp:extent cx="5829300" cy="123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-Friendly-LOGO-creditline-horz-2021-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F7FC0" w14:textId="3567C7C9" w:rsidR="005C0745" w:rsidRPr="008E1478" w:rsidRDefault="00370F38" w:rsidP="005C0745">
      <w:pPr>
        <w:jc w:val="center"/>
        <w:rPr>
          <w:rFonts w:ascii="Arial" w:hAnsi="Arial" w:cs="Arial"/>
          <w:b/>
          <w:bCs/>
          <w:color w:val="00A0C3"/>
        </w:rPr>
      </w:pPr>
      <w:r w:rsidRPr="008E1478">
        <w:rPr>
          <w:rFonts w:ascii="Arial" w:hAnsi="Arial" w:cs="Arial"/>
          <w:b/>
          <w:bCs/>
          <w:color w:val="00A0C3"/>
        </w:rPr>
        <w:t xml:space="preserve">MILESTONE CELEBRATION PROMOTION ACTIVITIES, CONTENT &amp; INSTRUCTIONS </w:t>
      </w:r>
    </w:p>
    <w:p w14:paraId="2A7A2A99" w14:textId="77777777" w:rsidR="005C0745" w:rsidRPr="008E1478" w:rsidRDefault="005C0745" w:rsidP="005C0745">
      <w:pPr>
        <w:jc w:val="center"/>
        <w:rPr>
          <w:rFonts w:ascii="Arial" w:hAnsi="Arial" w:cs="Arial"/>
          <w:b/>
          <w:bCs/>
          <w:color w:val="344954"/>
        </w:rPr>
      </w:pPr>
      <w:r w:rsidRPr="008E1478">
        <w:rPr>
          <w:rFonts w:ascii="Arial" w:hAnsi="Arial" w:cs="Arial"/>
          <w:b/>
          <w:bCs/>
          <w:color w:val="344954"/>
        </w:rPr>
        <w:t xml:space="preserve">For </w:t>
      </w:r>
    </w:p>
    <w:p w14:paraId="17E0F040" w14:textId="3685B166" w:rsidR="00F35322" w:rsidRPr="008E1478" w:rsidRDefault="00303DE9" w:rsidP="005C0745">
      <w:pPr>
        <w:jc w:val="center"/>
        <w:rPr>
          <w:rFonts w:ascii="Arial" w:hAnsi="Arial" w:cs="Arial"/>
          <w:b/>
          <w:bCs/>
          <w:color w:val="344954"/>
        </w:rPr>
      </w:pPr>
      <w:r w:rsidRPr="008E1478">
        <w:rPr>
          <w:rFonts w:ascii="Arial" w:hAnsi="Arial" w:cs="Arial"/>
          <w:b/>
          <w:bCs/>
          <w:color w:val="344954"/>
        </w:rPr>
        <w:t xml:space="preserve">Week of </w:t>
      </w:r>
      <w:r w:rsidR="00972CFF">
        <w:rPr>
          <w:rFonts w:ascii="Arial" w:hAnsi="Arial" w:cs="Arial"/>
          <w:b/>
          <w:bCs/>
          <w:color w:val="344954"/>
        </w:rPr>
        <w:t>April 5</w:t>
      </w:r>
      <w:r w:rsidR="005C0745" w:rsidRPr="008E1478">
        <w:rPr>
          <w:rFonts w:ascii="Arial" w:hAnsi="Arial" w:cs="Arial"/>
          <w:b/>
          <w:bCs/>
          <w:color w:val="344954"/>
        </w:rPr>
        <w:t>, 2021</w:t>
      </w:r>
    </w:p>
    <w:p w14:paraId="684B32B0" w14:textId="6EB4D223" w:rsidR="005C0745" w:rsidRPr="008E1478" w:rsidRDefault="005C0745" w:rsidP="005C0745">
      <w:pPr>
        <w:rPr>
          <w:rFonts w:ascii="Arial" w:hAnsi="Arial" w:cs="Arial"/>
          <w:color w:val="344954"/>
        </w:rPr>
      </w:pPr>
    </w:p>
    <w:p w14:paraId="752133EB" w14:textId="1AE645C3" w:rsidR="000C0A20" w:rsidRPr="00233C67" w:rsidRDefault="005B4274" w:rsidP="000C0A20">
      <w:pPr>
        <w:rPr>
          <w:rFonts w:ascii="Arial" w:hAnsi="Arial" w:cs="Arial"/>
          <w:color w:val="344954"/>
        </w:rPr>
      </w:pPr>
      <w:r w:rsidRPr="00233C67">
        <w:rPr>
          <w:rFonts w:ascii="Arial" w:hAnsi="Arial" w:cs="Arial"/>
          <w:color w:val="344954"/>
        </w:rPr>
        <w:t xml:space="preserve">For the week of </w:t>
      </w:r>
      <w:r w:rsidR="00164EFB" w:rsidRPr="00233C67">
        <w:rPr>
          <w:rFonts w:ascii="Arial" w:hAnsi="Arial" w:cs="Arial"/>
          <w:color w:val="344954"/>
        </w:rPr>
        <w:t>April 5</w:t>
      </w:r>
      <w:r w:rsidRPr="00233C67">
        <w:rPr>
          <w:rFonts w:ascii="Arial" w:hAnsi="Arial" w:cs="Arial"/>
          <w:color w:val="344954"/>
        </w:rPr>
        <w:t xml:space="preserve">, </w:t>
      </w:r>
      <w:r w:rsidR="001A452A" w:rsidRPr="00233C67">
        <w:rPr>
          <w:rFonts w:ascii="Arial" w:hAnsi="Arial" w:cs="Arial"/>
          <w:color w:val="344954"/>
        </w:rPr>
        <w:t xml:space="preserve">we are </w:t>
      </w:r>
      <w:r w:rsidR="00716540" w:rsidRPr="00233C67">
        <w:rPr>
          <w:rFonts w:ascii="Arial" w:hAnsi="Arial" w:cs="Arial"/>
          <w:color w:val="344954"/>
        </w:rPr>
        <w:t>encouraging</w:t>
      </w:r>
      <w:r w:rsidR="008E5580" w:rsidRPr="00233C67">
        <w:rPr>
          <w:rFonts w:ascii="Arial" w:hAnsi="Arial" w:cs="Arial"/>
          <w:color w:val="344954"/>
        </w:rPr>
        <w:t xml:space="preserve"> you to </w:t>
      </w:r>
      <w:r w:rsidR="00164EFB" w:rsidRPr="00233C67">
        <w:rPr>
          <w:rFonts w:ascii="Arial" w:hAnsi="Arial" w:cs="Arial"/>
          <w:color w:val="344954"/>
        </w:rPr>
        <w:t>talk about the 4Ms framework, share improvements you have achieved as a result of implementing it</w:t>
      </w:r>
      <w:r w:rsidR="00F040C2" w:rsidRPr="00233C67">
        <w:rPr>
          <w:rFonts w:ascii="Arial" w:hAnsi="Arial" w:cs="Arial"/>
          <w:color w:val="344954"/>
        </w:rPr>
        <w:t xml:space="preserve">, and </w:t>
      </w:r>
      <w:r w:rsidR="000C0A20" w:rsidRPr="00233C67">
        <w:rPr>
          <w:rFonts w:ascii="Arial" w:hAnsi="Arial" w:cs="Arial"/>
          <w:color w:val="344954"/>
        </w:rPr>
        <w:t>sh</w:t>
      </w:r>
      <w:r w:rsidR="00716540" w:rsidRPr="00233C67">
        <w:rPr>
          <w:rFonts w:ascii="Arial" w:hAnsi="Arial" w:cs="Arial"/>
          <w:color w:val="344954"/>
        </w:rPr>
        <w:t xml:space="preserve">owcase </w:t>
      </w:r>
      <w:r w:rsidR="001A452A" w:rsidRPr="00233C67">
        <w:rPr>
          <w:rFonts w:ascii="Arial" w:hAnsi="Arial" w:cs="Arial"/>
          <w:color w:val="344954"/>
        </w:rPr>
        <w:t xml:space="preserve">the impact that </w:t>
      </w:r>
      <w:r w:rsidR="00F040C2" w:rsidRPr="00233C67">
        <w:rPr>
          <w:rFonts w:ascii="Arial" w:hAnsi="Arial" w:cs="Arial"/>
          <w:color w:val="344954"/>
        </w:rPr>
        <w:t xml:space="preserve">it </w:t>
      </w:r>
      <w:r w:rsidR="001A452A" w:rsidRPr="00233C67">
        <w:rPr>
          <w:rFonts w:ascii="Arial" w:hAnsi="Arial" w:cs="Arial"/>
          <w:color w:val="344954"/>
        </w:rPr>
        <w:t xml:space="preserve">has </w:t>
      </w:r>
      <w:r w:rsidR="00716540" w:rsidRPr="00233C67">
        <w:rPr>
          <w:rFonts w:ascii="Arial" w:hAnsi="Arial" w:cs="Arial"/>
          <w:color w:val="344954"/>
        </w:rPr>
        <w:t>helped you</w:t>
      </w:r>
      <w:r w:rsidR="001A452A" w:rsidRPr="00233C67">
        <w:rPr>
          <w:rFonts w:ascii="Arial" w:hAnsi="Arial" w:cs="Arial"/>
          <w:color w:val="344954"/>
        </w:rPr>
        <w:t xml:space="preserve"> make in your local community. </w:t>
      </w:r>
      <w:r w:rsidR="00716540" w:rsidRPr="00233C67">
        <w:rPr>
          <w:rFonts w:ascii="Arial" w:hAnsi="Arial" w:cs="Arial"/>
          <w:color w:val="344954"/>
        </w:rPr>
        <w:t>Every organization has its own story and results.  The copy below provides a sample for you to follow.</w:t>
      </w:r>
    </w:p>
    <w:p w14:paraId="3F5224A4" w14:textId="19E7BFA8" w:rsidR="00D4092A" w:rsidRDefault="00D4092A" w:rsidP="00C507C3">
      <w:pPr>
        <w:rPr>
          <w:rFonts w:ascii="Arial" w:hAnsi="Arial" w:cs="Arial"/>
          <w:b/>
          <w:bCs/>
          <w:color w:val="344954"/>
        </w:rPr>
      </w:pPr>
    </w:p>
    <w:p w14:paraId="6AB0503E" w14:textId="09034DEB" w:rsidR="003059D5" w:rsidRDefault="003059D5" w:rsidP="00C507C3">
      <w:pPr>
        <w:rPr>
          <w:rFonts w:ascii="Arial" w:hAnsi="Arial" w:cs="Arial"/>
          <w:b/>
          <w:bCs/>
          <w:color w:val="344954"/>
        </w:rPr>
      </w:pPr>
    </w:p>
    <w:p w14:paraId="5ED0D95B" w14:textId="0D2F5F9D" w:rsidR="003059D5" w:rsidRDefault="003059D5" w:rsidP="00C507C3">
      <w:pPr>
        <w:rPr>
          <w:rFonts w:ascii="Arial" w:hAnsi="Arial" w:cs="Arial"/>
          <w:b/>
          <w:bCs/>
          <w:color w:val="344954"/>
        </w:rPr>
      </w:pPr>
    </w:p>
    <w:p w14:paraId="6D73BE8F" w14:textId="0C625A74" w:rsidR="003059D5" w:rsidRDefault="003059D5" w:rsidP="00C507C3">
      <w:pPr>
        <w:rPr>
          <w:rFonts w:ascii="Arial" w:hAnsi="Arial" w:cs="Arial"/>
          <w:b/>
          <w:bCs/>
          <w:color w:val="344954"/>
        </w:rPr>
      </w:pPr>
    </w:p>
    <w:p w14:paraId="3434DA33" w14:textId="6AA3A9FF" w:rsidR="003059D5" w:rsidRDefault="003059D5" w:rsidP="00C507C3">
      <w:pPr>
        <w:rPr>
          <w:rFonts w:ascii="Arial" w:hAnsi="Arial" w:cs="Arial"/>
          <w:b/>
          <w:bCs/>
          <w:color w:val="344954"/>
        </w:rPr>
      </w:pPr>
      <w:bookmarkStart w:id="0" w:name="_GoBack"/>
      <w:bookmarkEnd w:id="0"/>
    </w:p>
    <w:p w14:paraId="23BD82D1" w14:textId="385043F9" w:rsidR="003059D5" w:rsidRDefault="003059D5" w:rsidP="00C507C3">
      <w:pPr>
        <w:rPr>
          <w:rFonts w:ascii="Arial" w:hAnsi="Arial" w:cs="Arial"/>
          <w:b/>
          <w:bCs/>
          <w:color w:val="344954"/>
        </w:rPr>
      </w:pPr>
    </w:p>
    <w:p w14:paraId="7A4C7C33" w14:textId="63459B13" w:rsidR="003059D5" w:rsidRDefault="003059D5" w:rsidP="00C507C3">
      <w:pPr>
        <w:rPr>
          <w:rFonts w:ascii="Arial" w:hAnsi="Arial" w:cs="Arial"/>
          <w:b/>
          <w:bCs/>
          <w:color w:val="344954"/>
        </w:rPr>
      </w:pPr>
    </w:p>
    <w:p w14:paraId="005B0D22" w14:textId="4013940A" w:rsidR="003059D5" w:rsidRDefault="003059D5" w:rsidP="00C507C3">
      <w:pPr>
        <w:rPr>
          <w:rFonts w:ascii="Arial" w:hAnsi="Arial" w:cs="Arial"/>
          <w:b/>
          <w:bCs/>
          <w:color w:val="344954"/>
        </w:rPr>
      </w:pPr>
    </w:p>
    <w:p w14:paraId="4A23106F" w14:textId="3E3A6185" w:rsidR="003059D5" w:rsidRDefault="003059D5" w:rsidP="00C507C3">
      <w:pPr>
        <w:rPr>
          <w:rFonts w:ascii="Arial" w:hAnsi="Arial" w:cs="Arial"/>
          <w:b/>
          <w:bCs/>
          <w:color w:val="344954"/>
        </w:rPr>
      </w:pPr>
    </w:p>
    <w:p w14:paraId="60BBF412" w14:textId="258F3EB1" w:rsidR="003059D5" w:rsidRDefault="003059D5" w:rsidP="00C507C3">
      <w:pPr>
        <w:rPr>
          <w:rFonts w:ascii="Arial" w:hAnsi="Arial" w:cs="Arial"/>
          <w:b/>
          <w:bCs/>
          <w:color w:val="344954"/>
        </w:rPr>
      </w:pPr>
    </w:p>
    <w:p w14:paraId="0364D237" w14:textId="4DE12726" w:rsidR="003059D5" w:rsidRDefault="003059D5" w:rsidP="00C507C3">
      <w:pPr>
        <w:rPr>
          <w:rFonts w:ascii="Arial" w:hAnsi="Arial" w:cs="Arial"/>
          <w:b/>
          <w:bCs/>
          <w:color w:val="344954"/>
        </w:rPr>
      </w:pPr>
    </w:p>
    <w:p w14:paraId="51A7CC39" w14:textId="2D52845E" w:rsidR="003059D5" w:rsidRDefault="003059D5" w:rsidP="00C507C3">
      <w:pPr>
        <w:rPr>
          <w:rFonts w:ascii="Arial" w:hAnsi="Arial" w:cs="Arial"/>
          <w:b/>
          <w:bCs/>
          <w:color w:val="344954"/>
        </w:rPr>
      </w:pPr>
    </w:p>
    <w:p w14:paraId="51ACE5EF" w14:textId="70FDEF38" w:rsidR="003059D5" w:rsidRDefault="003059D5" w:rsidP="00C507C3">
      <w:pPr>
        <w:rPr>
          <w:rFonts w:ascii="Arial" w:hAnsi="Arial" w:cs="Arial"/>
          <w:b/>
          <w:bCs/>
          <w:color w:val="344954"/>
        </w:rPr>
      </w:pPr>
    </w:p>
    <w:p w14:paraId="58CF18AD" w14:textId="1BF27CE4" w:rsidR="003059D5" w:rsidRDefault="003059D5" w:rsidP="00C507C3">
      <w:pPr>
        <w:rPr>
          <w:rFonts w:ascii="Arial" w:hAnsi="Arial" w:cs="Arial"/>
          <w:b/>
          <w:bCs/>
          <w:color w:val="344954"/>
        </w:rPr>
      </w:pPr>
    </w:p>
    <w:p w14:paraId="40ADFAB7" w14:textId="6D7807AF" w:rsidR="003059D5" w:rsidRDefault="003059D5" w:rsidP="00C507C3">
      <w:pPr>
        <w:rPr>
          <w:rFonts w:ascii="Arial" w:hAnsi="Arial" w:cs="Arial"/>
          <w:b/>
          <w:bCs/>
          <w:color w:val="344954"/>
        </w:rPr>
      </w:pPr>
    </w:p>
    <w:p w14:paraId="30CBB02C" w14:textId="11325B88" w:rsidR="003059D5" w:rsidRDefault="003059D5" w:rsidP="00C507C3">
      <w:pPr>
        <w:rPr>
          <w:rFonts w:ascii="Arial" w:hAnsi="Arial" w:cs="Arial"/>
          <w:b/>
          <w:bCs/>
          <w:color w:val="344954"/>
        </w:rPr>
      </w:pPr>
    </w:p>
    <w:p w14:paraId="53EE3830" w14:textId="74EE63B9" w:rsidR="003059D5" w:rsidRDefault="003059D5" w:rsidP="00C507C3">
      <w:pPr>
        <w:rPr>
          <w:rFonts w:ascii="Arial" w:hAnsi="Arial" w:cs="Arial"/>
          <w:b/>
          <w:bCs/>
          <w:color w:val="344954"/>
        </w:rPr>
      </w:pPr>
    </w:p>
    <w:p w14:paraId="7874ABB0" w14:textId="2EEB65F7" w:rsidR="003059D5" w:rsidRDefault="003059D5" w:rsidP="00C507C3">
      <w:pPr>
        <w:rPr>
          <w:rFonts w:ascii="Arial" w:hAnsi="Arial" w:cs="Arial"/>
          <w:b/>
          <w:bCs/>
          <w:color w:val="344954"/>
        </w:rPr>
      </w:pPr>
    </w:p>
    <w:p w14:paraId="17B38548" w14:textId="03838EC5" w:rsidR="003059D5" w:rsidRDefault="003059D5" w:rsidP="00C507C3">
      <w:pPr>
        <w:rPr>
          <w:rFonts w:ascii="Arial" w:hAnsi="Arial" w:cs="Arial"/>
          <w:b/>
          <w:bCs/>
          <w:color w:val="344954"/>
        </w:rPr>
      </w:pPr>
    </w:p>
    <w:p w14:paraId="6908D9AE" w14:textId="1393D84F" w:rsidR="000B4C3E" w:rsidRDefault="000B4C3E" w:rsidP="00C507C3">
      <w:pPr>
        <w:rPr>
          <w:rFonts w:ascii="Arial" w:hAnsi="Arial" w:cs="Arial"/>
          <w:b/>
          <w:bCs/>
          <w:color w:val="344954"/>
        </w:rPr>
      </w:pPr>
    </w:p>
    <w:p w14:paraId="29DDF7FD" w14:textId="77777777" w:rsidR="000B4C3E" w:rsidRDefault="000B4C3E" w:rsidP="00C507C3">
      <w:pPr>
        <w:rPr>
          <w:rFonts w:ascii="Arial" w:hAnsi="Arial" w:cs="Arial"/>
          <w:b/>
          <w:bCs/>
          <w:color w:val="344954"/>
        </w:rPr>
      </w:pPr>
    </w:p>
    <w:p w14:paraId="64A2FD5D" w14:textId="77777777" w:rsidR="00F040C2" w:rsidRPr="008E1478" w:rsidRDefault="00F040C2" w:rsidP="00F040C2">
      <w:pPr>
        <w:rPr>
          <w:rFonts w:ascii="Arial" w:hAnsi="Arial" w:cs="Arial"/>
          <w:b/>
          <w:bCs/>
          <w:color w:val="00A0C3"/>
        </w:rPr>
      </w:pPr>
      <w:r>
        <w:rPr>
          <w:rFonts w:ascii="Arial" w:hAnsi="Arial" w:cs="Arial"/>
          <w:b/>
          <w:bCs/>
          <w:color w:val="00A0C3"/>
        </w:rPr>
        <w:t>Week of April 5</w:t>
      </w:r>
      <w:r w:rsidRPr="008E1478">
        <w:rPr>
          <w:rFonts w:ascii="Arial" w:hAnsi="Arial" w:cs="Arial"/>
          <w:b/>
          <w:bCs/>
          <w:color w:val="00A0C3"/>
        </w:rPr>
        <w:t>, 2021:</w:t>
      </w:r>
    </w:p>
    <w:p w14:paraId="5130682D" w14:textId="7E0A0885" w:rsidR="00164EFB" w:rsidRPr="00F040C2" w:rsidRDefault="00164EFB" w:rsidP="00164EFB">
      <w:pPr>
        <w:pBdr>
          <w:bottom w:val="single" w:sz="6" w:space="1" w:color="auto"/>
        </w:pBdr>
        <w:rPr>
          <w:rFonts w:ascii="Arial" w:hAnsi="Arial" w:cs="Arial"/>
          <w:color w:val="4472C4" w:themeColor="accent1"/>
          <w:u w:val="single"/>
        </w:rPr>
      </w:pPr>
      <w:r w:rsidRPr="00233C67">
        <w:rPr>
          <w:rFonts w:ascii="Arial" w:hAnsi="Arial" w:cs="Arial"/>
          <w:b/>
          <w:bCs/>
          <w:color w:val="344954"/>
        </w:rPr>
        <w:t xml:space="preserve">Post the following message on Facebook </w:t>
      </w:r>
      <w:r w:rsidRPr="00233C67">
        <w:rPr>
          <w:rFonts w:ascii="Arial" w:hAnsi="Arial" w:cs="Arial"/>
          <w:color w:val="344954"/>
        </w:rPr>
        <w:t xml:space="preserve">along with the 4Ms framework visual. </w:t>
      </w:r>
      <w:r w:rsidRPr="00233C67">
        <w:rPr>
          <w:rFonts w:ascii="Arial" w:hAnsi="Arial" w:cs="Arial"/>
          <w:color w:val="344954"/>
        </w:rPr>
        <w:br/>
        <w:t xml:space="preserve">Please use the file </w:t>
      </w:r>
      <w:hyperlink r:id="rId11" w:history="1">
        <w:r w:rsidRPr="00045838">
          <w:rPr>
            <w:rStyle w:val="Hyperlink"/>
            <w:rFonts w:ascii="Arial" w:hAnsi="Arial" w:cs="Arial"/>
          </w:rPr>
          <w:t>“Age-Friendly_Social-Media_4Ms-Facebook.jpg”</w:t>
        </w:r>
      </w:hyperlink>
    </w:p>
    <w:p w14:paraId="49195EFD" w14:textId="77777777" w:rsidR="00164EFB" w:rsidRPr="00F040C2" w:rsidRDefault="00164EFB" w:rsidP="00164EFB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14:paraId="4A4299D6" w14:textId="4708751E" w:rsidR="00D13F95" w:rsidRDefault="00D13F95" w:rsidP="00164EFB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w:drawing>
          <wp:inline distT="0" distB="0" distL="0" distR="0" wp14:anchorId="2A81DED6" wp14:editId="61F5CEB9">
            <wp:extent cx="5943600" cy="3120390"/>
            <wp:effectExtent l="0" t="0" r="0" b="3810"/>
            <wp:docPr id="2" name="Picture 2" descr="Chart, bubble char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ubble char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DE450" w14:textId="29D396B3" w:rsidR="00164EFB" w:rsidRPr="00233C67" w:rsidRDefault="00164EFB" w:rsidP="00164EFB">
      <w:pPr>
        <w:rPr>
          <w:rFonts w:ascii="Arial" w:hAnsi="Arial" w:cs="Arial"/>
          <w:color w:val="344954"/>
        </w:rPr>
      </w:pPr>
      <w:r w:rsidRPr="00233C67">
        <w:rPr>
          <w:rFonts w:ascii="Arial" w:hAnsi="Arial" w:cs="Arial"/>
          <w:color w:val="344954"/>
        </w:rPr>
        <w:t xml:space="preserve">The #AgeFriendlyHealthSystems 4Ms framework allowed us to address the key drivers of improving care for #olderadults. </w:t>
      </w:r>
      <w:r w:rsidR="005055E4" w:rsidRPr="00233C67">
        <w:rPr>
          <w:rFonts w:ascii="Arial" w:hAnsi="Arial" w:cs="Arial"/>
          <w:color w:val="344954"/>
        </w:rPr>
        <w:t>(</w:t>
      </w:r>
      <w:r w:rsidR="005055E4" w:rsidRPr="00233C67">
        <w:rPr>
          <w:rFonts w:ascii="Arial" w:hAnsi="Arial" w:cs="Arial"/>
          <w:i/>
          <w:iCs/>
          <w:color w:val="344954"/>
        </w:rPr>
        <w:t>Name of Participa</w:t>
      </w:r>
      <w:r w:rsidR="00F018FE" w:rsidRPr="00233C67">
        <w:rPr>
          <w:rFonts w:ascii="Arial" w:hAnsi="Arial" w:cs="Arial"/>
          <w:i/>
          <w:iCs/>
          <w:color w:val="344954"/>
        </w:rPr>
        <w:t xml:space="preserve">ting </w:t>
      </w:r>
      <w:r w:rsidR="005055E4" w:rsidRPr="00233C67">
        <w:rPr>
          <w:rFonts w:ascii="Arial" w:eastAsia="Times New Roman" w:hAnsi="Arial" w:cs="Arial"/>
          <w:i/>
          <w:iCs/>
          <w:color w:val="344954"/>
        </w:rPr>
        <w:t xml:space="preserve">Health Care </w:t>
      </w:r>
      <w:r w:rsidR="005055E4" w:rsidRPr="00233C67">
        <w:rPr>
          <w:rFonts w:ascii="Arial" w:hAnsi="Arial" w:cs="Arial"/>
          <w:i/>
          <w:iCs/>
          <w:color w:val="344954"/>
        </w:rPr>
        <w:t>Organization)</w:t>
      </w:r>
      <w:r w:rsidR="005055E4" w:rsidRPr="00233C67">
        <w:rPr>
          <w:rFonts w:ascii="Arial" w:hAnsi="Arial" w:cs="Arial"/>
          <w:color w:val="344954"/>
        </w:rPr>
        <w:t xml:space="preserve"> is </w:t>
      </w:r>
      <w:r w:rsidRPr="00233C67">
        <w:rPr>
          <w:rFonts w:ascii="Arial" w:hAnsi="Arial" w:cs="Arial"/>
          <w:color w:val="344954"/>
        </w:rPr>
        <w:t xml:space="preserve">proud to be leading the way in adopting and implementing the 4Ms framework. </w:t>
      </w:r>
    </w:p>
    <w:p w14:paraId="699C995E" w14:textId="77777777" w:rsidR="00164EFB" w:rsidRPr="00233C67" w:rsidRDefault="00164EFB" w:rsidP="00164EFB">
      <w:pPr>
        <w:rPr>
          <w:rFonts w:ascii="Arial" w:hAnsi="Arial" w:cs="Arial"/>
          <w:color w:val="344954"/>
        </w:rPr>
      </w:pPr>
      <w:r w:rsidRPr="00233C67">
        <w:rPr>
          <w:rFonts w:ascii="Arial" w:hAnsi="Arial" w:cs="Arial"/>
          <w:color w:val="344954"/>
        </w:rPr>
        <w:t>#agefriendly @TheIHI @johnahartford @ahahospitals @catholichealthassociation</w:t>
      </w:r>
    </w:p>
    <w:p w14:paraId="37B48FDA" w14:textId="77777777" w:rsidR="00164EFB" w:rsidRPr="00C94527" w:rsidRDefault="00164EFB" w:rsidP="00164EFB">
      <w:pPr>
        <w:rPr>
          <w:rFonts w:ascii="Arial" w:hAnsi="Arial" w:cs="Arial"/>
        </w:rPr>
      </w:pPr>
    </w:p>
    <w:p w14:paraId="24FF7CD5" w14:textId="77777777" w:rsidR="00164EFB" w:rsidRPr="00C94527" w:rsidRDefault="00164EFB" w:rsidP="00164EFB">
      <w:pPr>
        <w:rPr>
          <w:rFonts w:ascii="Arial" w:hAnsi="Arial" w:cs="Arial"/>
          <w:b/>
          <w:bCs/>
        </w:rPr>
      </w:pPr>
      <w:r w:rsidRPr="00C94527">
        <w:rPr>
          <w:rFonts w:ascii="Arial" w:hAnsi="Arial" w:cs="Arial"/>
          <w:b/>
          <w:bCs/>
        </w:rPr>
        <w:br w:type="page"/>
      </w:r>
    </w:p>
    <w:p w14:paraId="584B2B49" w14:textId="77777777" w:rsidR="00F040C2" w:rsidRPr="008E1478" w:rsidRDefault="00F040C2" w:rsidP="00F040C2">
      <w:pPr>
        <w:rPr>
          <w:rFonts w:ascii="Arial" w:hAnsi="Arial" w:cs="Arial"/>
          <w:b/>
          <w:bCs/>
          <w:color w:val="00A0C3"/>
        </w:rPr>
      </w:pPr>
      <w:r>
        <w:rPr>
          <w:rFonts w:ascii="Arial" w:hAnsi="Arial" w:cs="Arial"/>
          <w:b/>
          <w:bCs/>
          <w:color w:val="00A0C3"/>
        </w:rPr>
        <w:lastRenderedPageBreak/>
        <w:t>Week of April 5</w:t>
      </w:r>
      <w:r w:rsidRPr="008E1478">
        <w:rPr>
          <w:rFonts w:ascii="Arial" w:hAnsi="Arial" w:cs="Arial"/>
          <w:b/>
          <w:bCs/>
          <w:color w:val="00A0C3"/>
        </w:rPr>
        <w:t>, 2021:</w:t>
      </w:r>
    </w:p>
    <w:p w14:paraId="4B59E9F1" w14:textId="77777777" w:rsidR="00164EFB" w:rsidRPr="00B07632" w:rsidRDefault="00164EFB" w:rsidP="00164EFB">
      <w:pPr>
        <w:pBdr>
          <w:bottom w:val="single" w:sz="6" w:space="1" w:color="auto"/>
        </w:pBdr>
        <w:rPr>
          <w:rFonts w:ascii="Arial" w:hAnsi="Arial" w:cs="Arial"/>
          <w:b/>
          <w:bCs/>
          <w:color w:val="344954"/>
          <w:highlight w:val="yellow"/>
        </w:rPr>
      </w:pPr>
    </w:p>
    <w:p w14:paraId="5370A8D4" w14:textId="0B363805" w:rsidR="00164EFB" w:rsidRPr="00F040C2" w:rsidRDefault="00164EFB" w:rsidP="00164EFB">
      <w:pPr>
        <w:pBdr>
          <w:bottom w:val="single" w:sz="6" w:space="1" w:color="auto"/>
        </w:pBdr>
        <w:rPr>
          <w:rFonts w:ascii="Arial" w:hAnsi="Arial" w:cs="Arial"/>
          <w:color w:val="4472C4" w:themeColor="accent1"/>
          <w:u w:val="single"/>
        </w:rPr>
      </w:pPr>
      <w:r w:rsidRPr="00233C67">
        <w:rPr>
          <w:rFonts w:ascii="Arial" w:hAnsi="Arial" w:cs="Arial"/>
          <w:b/>
          <w:bCs/>
          <w:color w:val="344954"/>
        </w:rPr>
        <w:t xml:space="preserve">Post the following message on Twitter </w:t>
      </w:r>
      <w:r w:rsidRPr="00233C67">
        <w:rPr>
          <w:rFonts w:ascii="Arial" w:hAnsi="Arial" w:cs="Arial"/>
          <w:color w:val="344954"/>
        </w:rPr>
        <w:t xml:space="preserve">along with the 4Ms </w:t>
      </w:r>
      <w:r w:rsidR="000A1F8E" w:rsidRPr="00233C67">
        <w:rPr>
          <w:rFonts w:ascii="Arial" w:hAnsi="Arial" w:cs="Arial"/>
          <w:color w:val="344954"/>
        </w:rPr>
        <w:t>f</w:t>
      </w:r>
      <w:r w:rsidRPr="00233C67">
        <w:rPr>
          <w:rFonts w:ascii="Arial" w:hAnsi="Arial" w:cs="Arial"/>
          <w:color w:val="344954"/>
        </w:rPr>
        <w:t xml:space="preserve">ramework visual. </w:t>
      </w:r>
      <w:r w:rsidRPr="00233C67">
        <w:rPr>
          <w:rFonts w:ascii="Arial" w:hAnsi="Arial" w:cs="Arial"/>
          <w:color w:val="344954"/>
        </w:rPr>
        <w:br/>
        <w:t>Please use file</w:t>
      </w:r>
      <w:r w:rsidRPr="00F040C2">
        <w:rPr>
          <w:rFonts w:ascii="Arial" w:hAnsi="Arial" w:cs="Arial"/>
          <w:color w:val="344954"/>
        </w:rPr>
        <w:t xml:space="preserve"> </w:t>
      </w:r>
      <w:hyperlink r:id="rId13" w:history="1">
        <w:r w:rsidRPr="00045838">
          <w:rPr>
            <w:rStyle w:val="Hyperlink"/>
            <w:rFonts w:ascii="Arial" w:hAnsi="Arial" w:cs="Arial"/>
          </w:rPr>
          <w:t>“Age-Friendly_Social-Med</w:t>
        </w:r>
        <w:r w:rsidRPr="00233C67">
          <w:rPr>
            <w:rStyle w:val="Hyperlink"/>
            <w:rFonts w:ascii="Arial" w:hAnsi="Arial" w:cs="Arial"/>
            <w:color w:val="0563C1"/>
          </w:rPr>
          <w:t>ia_4Ms-Twitter.jpg”</w:t>
        </w:r>
      </w:hyperlink>
    </w:p>
    <w:p w14:paraId="2409A489" w14:textId="77777777" w:rsidR="00164EFB" w:rsidRPr="00F040C2" w:rsidRDefault="00164EFB" w:rsidP="00164EFB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14:paraId="20F9D53E" w14:textId="05283CBB" w:rsidR="00164EFB" w:rsidRPr="00233C67" w:rsidRDefault="00164EFB" w:rsidP="00164EFB">
      <w:pPr>
        <w:rPr>
          <w:rFonts w:ascii="Arial" w:hAnsi="Arial" w:cs="Arial"/>
          <w:color w:val="344954"/>
        </w:rPr>
      </w:pPr>
      <w:r w:rsidRPr="00233C67">
        <w:rPr>
          <w:rFonts w:ascii="Arial" w:hAnsi="Arial" w:cs="Arial"/>
          <w:color w:val="344954"/>
        </w:rPr>
        <w:t xml:space="preserve">The #AgeFriendlyHealth Systems 4Ms framework is helping us improve care for #olderadults. We are proud to lead the way in adopting and implementing the 4Ms. </w:t>
      </w:r>
      <w:r w:rsidR="00785382" w:rsidRPr="00233C67">
        <w:rPr>
          <w:rFonts w:ascii="Arial" w:hAnsi="Arial" w:cs="Arial"/>
          <w:color w:val="344954"/>
        </w:rPr>
        <w:t>#healthcare</w:t>
      </w:r>
    </w:p>
    <w:p w14:paraId="2B766B37" w14:textId="1B221264" w:rsidR="00164EFB" w:rsidRPr="00233C67" w:rsidRDefault="00164EFB" w:rsidP="00164EFB">
      <w:pPr>
        <w:rPr>
          <w:rFonts w:ascii="Arial" w:hAnsi="Arial" w:cs="Arial"/>
          <w:color w:val="344954"/>
        </w:rPr>
      </w:pPr>
      <w:r w:rsidRPr="00233C67">
        <w:rPr>
          <w:rFonts w:ascii="Arial" w:hAnsi="Arial" w:cs="Arial"/>
          <w:color w:val="344954"/>
        </w:rPr>
        <w:t>@TheIHI @johnahartford @ahahospitals @TheCHAUSA</w:t>
      </w:r>
    </w:p>
    <w:p w14:paraId="71BD900D" w14:textId="21F38BA9" w:rsidR="00164EFB" w:rsidRPr="00D153BC" w:rsidRDefault="00D13F95" w:rsidP="00164EFB">
      <w:pPr>
        <w:rPr>
          <w:rFonts w:ascii="Arial" w:hAnsi="Arial" w:cs="Arial"/>
        </w:rPr>
      </w:pPr>
      <w:r>
        <w:rPr>
          <w:rFonts w:ascii="Arial" w:hAnsi="Arial" w:cs="Arial"/>
          <w:noProof/>
          <w:color w:val="FF0000"/>
        </w:rPr>
        <w:drawing>
          <wp:inline distT="0" distB="0" distL="0" distR="0" wp14:anchorId="1741A75E" wp14:editId="3A0FDFF9">
            <wp:extent cx="5029200" cy="2640330"/>
            <wp:effectExtent l="0" t="0" r="0" b="1270"/>
            <wp:docPr id="3" name="Picture 3" descr="Chart, bubble chart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ubble chart&#10;&#10;Description automatically generated">
                      <a:hlinkClick r:id="rId13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C27A8" w14:textId="0F0F1479" w:rsidR="00F040C2" w:rsidRDefault="00F040C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912D23" w14:textId="77777777" w:rsidR="00164EFB" w:rsidRPr="00D153BC" w:rsidRDefault="00164EFB" w:rsidP="00164EFB">
      <w:pPr>
        <w:rPr>
          <w:rFonts w:ascii="Arial" w:hAnsi="Arial" w:cs="Arial"/>
        </w:rPr>
      </w:pPr>
    </w:p>
    <w:p w14:paraId="00E55C56" w14:textId="009D9DFD" w:rsidR="00340631" w:rsidRPr="008E1478" w:rsidRDefault="000B4C3E" w:rsidP="00C507C3">
      <w:pPr>
        <w:rPr>
          <w:rFonts w:ascii="Arial" w:hAnsi="Arial" w:cs="Arial"/>
          <w:b/>
          <w:bCs/>
          <w:color w:val="00A0C3"/>
        </w:rPr>
      </w:pPr>
      <w:r>
        <w:rPr>
          <w:rFonts w:ascii="Arial" w:hAnsi="Arial" w:cs="Arial"/>
          <w:b/>
          <w:bCs/>
          <w:color w:val="00A0C3"/>
        </w:rPr>
        <w:t xml:space="preserve">Week of </w:t>
      </w:r>
      <w:r w:rsidR="00972CFF">
        <w:rPr>
          <w:rFonts w:ascii="Arial" w:hAnsi="Arial" w:cs="Arial"/>
          <w:b/>
          <w:bCs/>
          <w:color w:val="00A0C3"/>
        </w:rPr>
        <w:t>April 5</w:t>
      </w:r>
      <w:r w:rsidR="00C507C3" w:rsidRPr="008E1478">
        <w:rPr>
          <w:rFonts w:ascii="Arial" w:hAnsi="Arial" w:cs="Arial"/>
          <w:b/>
          <w:bCs/>
          <w:color w:val="00A0C3"/>
        </w:rPr>
        <w:t>, 2021:</w:t>
      </w:r>
    </w:p>
    <w:p w14:paraId="22A41464" w14:textId="3A84DCD2" w:rsidR="000C0A20" w:rsidRPr="008E1478" w:rsidRDefault="000C0A20" w:rsidP="000C0A20">
      <w:pPr>
        <w:pBdr>
          <w:bottom w:val="single" w:sz="6" w:space="1" w:color="auto"/>
        </w:pBdr>
        <w:rPr>
          <w:rFonts w:ascii="Arial" w:hAnsi="Arial" w:cs="Arial"/>
          <w:b/>
          <w:bCs/>
          <w:color w:val="344954"/>
        </w:rPr>
      </w:pPr>
      <w:r w:rsidRPr="008E1478">
        <w:rPr>
          <w:rFonts w:ascii="Arial" w:hAnsi="Arial" w:cs="Arial"/>
          <w:b/>
          <w:bCs/>
          <w:color w:val="344954"/>
        </w:rPr>
        <w:t xml:space="preserve">Post below message on Facebook </w:t>
      </w:r>
    </w:p>
    <w:p w14:paraId="16182ED8" w14:textId="77777777" w:rsidR="004F0B50" w:rsidRPr="008E1478" w:rsidRDefault="004F0B50" w:rsidP="000C0A20">
      <w:pPr>
        <w:pBdr>
          <w:bottom w:val="single" w:sz="6" w:space="1" w:color="auto"/>
        </w:pBdr>
        <w:rPr>
          <w:rFonts w:ascii="Arial" w:hAnsi="Arial" w:cs="Arial"/>
          <w:b/>
          <w:bCs/>
          <w:color w:val="344954"/>
        </w:rPr>
      </w:pPr>
    </w:p>
    <w:p w14:paraId="2F380CA8" w14:textId="4ADC597A" w:rsidR="00F3619A" w:rsidRPr="00F3619A" w:rsidRDefault="004D4CD5" w:rsidP="004D4CD5">
      <w:pPr>
        <w:rPr>
          <w:rFonts w:ascii="Arial" w:hAnsi="Arial" w:cs="Arial"/>
          <w:color w:val="344954"/>
          <w:u w:val="single"/>
        </w:rPr>
      </w:pPr>
      <w:r w:rsidRPr="00F3619A">
        <w:rPr>
          <w:rFonts w:ascii="Arial" w:hAnsi="Arial" w:cs="Arial"/>
          <w:color w:val="344954"/>
        </w:rPr>
        <w:t xml:space="preserve">By adopting #agefriendly care approaches, </w:t>
      </w:r>
      <w:r w:rsidRPr="00F3619A">
        <w:rPr>
          <w:rFonts w:ascii="Arial" w:hAnsi="Arial" w:cs="Arial"/>
          <w:i/>
          <w:iCs/>
          <w:color w:val="344954"/>
        </w:rPr>
        <w:t>(</w:t>
      </w:r>
      <w:r w:rsidR="00FD0486" w:rsidRPr="00F3619A">
        <w:rPr>
          <w:rFonts w:ascii="Arial" w:hAnsi="Arial" w:cs="Arial"/>
          <w:i/>
          <w:iCs/>
          <w:color w:val="344954"/>
        </w:rPr>
        <w:t xml:space="preserve">Name of </w:t>
      </w:r>
      <w:r w:rsidR="00F018FE" w:rsidRPr="00F3619A">
        <w:rPr>
          <w:rFonts w:ascii="Arial" w:hAnsi="Arial" w:cs="Arial"/>
          <w:i/>
          <w:iCs/>
          <w:color w:val="344954"/>
        </w:rPr>
        <w:t>p</w:t>
      </w:r>
      <w:r w:rsidR="00FD0486" w:rsidRPr="00F3619A">
        <w:rPr>
          <w:rFonts w:ascii="Arial" w:hAnsi="Arial" w:cs="Arial"/>
          <w:i/>
          <w:iCs/>
          <w:color w:val="344954"/>
        </w:rPr>
        <w:t>articipa</w:t>
      </w:r>
      <w:r w:rsidR="00F018FE" w:rsidRPr="00F3619A">
        <w:rPr>
          <w:rFonts w:ascii="Arial" w:hAnsi="Arial" w:cs="Arial"/>
          <w:i/>
          <w:iCs/>
          <w:color w:val="344954"/>
        </w:rPr>
        <w:t xml:space="preserve">ting </w:t>
      </w:r>
      <w:r w:rsidRPr="00F3619A">
        <w:rPr>
          <w:rFonts w:ascii="Arial" w:hAnsi="Arial" w:cs="Arial"/>
          <w:i/>
          <w:iCs/>
          <w:color w:val="344954"/>
        </w:rPr>
        <w:t>organization)</w:t>
      </w:r>
      <w:r w:rsidRPr="00F3619A">
        <w:rPr>
          <w:rFonts w:ascii="Arial" w:hAnsi="Arial" w:cs="Arial"/>
          <w:color w:val="344954"/>
        </w:rPr>
        <w:t xml:space="preserve"> has been able to positively impact the lives of (insert number) #olderadults in our community. We are proud to be one of the earliest organizations to join the </w:t>
      </w:r>
      <w:r w:rsidR="000B4C3E" w:rsidRPr="00F3619A">
        <w:rPr>
          <w:rFonts w:ascii="Arial" w:hAnsi="Arial" w:cs="Arial"/>
          <w:color w:val="344954"/>
        </w:rPr>
        <w:t>#</w:t>
      </w:r>
      <w:r w:rsidRPr="00F3619A">
        <w:rPr>
          <w:rFonts w:ascii="Arial" w:hAnsi="Arial" w:cs="Arial"/>
          <w:color w:val="344954"/>
        </w:rPr>
        <w:t>AgeFriendlyHealthSystems movement</w:t>
      </w:r>
      <w:r w:rsidR="00716540" w:rsidRPr="00F3619A">
        <w:rPr>
          <w:rFonts w:ascii="Arial" w:hAnsi="Arial" w:cs="Arial"/>
          <w:color w:val="344954"/>
        </w:rPr>
        <w:t xml:space="preserve"> and adopt its 4Ms framework</w:t>
      </w:r>
      <w:r w:rsidRPr="00F3619A">
        <w:rPr>
          <w:rFonts w:ascii="Arial" w:hAnsi="Arial" w:cs="Arial"/>
          <w:color w:val="344954"/>
        </w:rPr>
        <w:t xml:space="preserve">. Learn more at </w:t>
      </w:r>
      <w:hyperlink r:id="rId14" w:history="1">
        <w:r w:rsidRPr="00233C67">
          <w:rPr>
            <w:rStyle w:val="Hyperlink"/>
            <w:rFonts w:ascii="Arial" w:hAnsi="Arial" w:cs="Arial"/>
            <w:color w:val="4472C4" w:themeColor="accent1"/>
          </w:rPr>
          <w:t>ihi.org/</w:t>
        </w:r>
        <w:proofErr w:type="spellStart"/>
        <w:r w:rsidRPr="00233C67">
          <w:rPr>
            <w:rStyle w:val="Hyperlink"/>
            <w:rFonts w:ascii="Arial" w:hAnsi="Arial" w:cs="Arial"/>
            <w:color w:val="4472C4" w:themeColor="accent1"/>
          </w:rPr>
          <w:t>AgeFriendly</w:t>
        </w:r>
        <w:proofErr w:type="spellEnd"/>
      </w:hyperlink>
    </w:p>
    <w:p w14:paraId="40928576" w14:textId="251BE824" w:rsidR="004D4CD5" w:rsidRPr="00F3619A" w:rsidRDefault="004D4CD5" w:rsidP="004D4CD5">
      <w:pPr>
        <w:rPr>
          <w:rFonts w:ascii="Arial" w:hAnsi="Arial" w:cs="Arial"/>
          <w:color w:val="344954"/>
        </w:rPr>
      </w:pPr>
      <w:r w:rsidRPr="00F3619A">
        <w:rPr>
          <w:rStyle w:val="tojvnm2t"/>
          <w:rFonts w:ascii="Arial" w:hAnsi="Arial" w:cs="Arial"/>
          <w:color w:val="344954"/>
        </w:rPr>
        <w:t>@TheIHI</w:t>
      </w:r>
      <w:r w:rsidRPr="00F3619A">
        <w:rPr>
          <w:rStyle w:val="rfua0xdk"/>
          <w:rFonts w:ascii="Arial" w:hAnsi="Arial" w:cs="Arial"/>
          <w:color w:val="344954"/>
          <w:shd w:val="clear" w:color="auto" w:fill="FFFFFF"/>
        </w:rPr>
        <w:t> </w:t>
      </w:r>
      <w:r w:rsidRPr="00F3619A">
        <w:rPr>
          <w:rStyle w:val="tojvnm2t"/>
          <w:rFonts w:ascii="Arial" w:hAnsi="Arial" w:cs="Arial"/>
          <w:color w:val="344954"/>
        </w:rPr>
        <w:t>@johnahartford</w:t>
      </w:r>
      <w:r w:rsidRPr="00F3619A">
        <w:rPr>
          <w:rStyle w:val="rfua0xdk"/>
          <w:rFonts w:ascii="Arial" w:hAnsi="Arial" w:cs="Arial"/>
          <w:color w:val="344954"/>
          <w:shd w:val="clear" w:color="auto" w:fill="FFFFFF"/>
        </w:rPr>
        <w:t> </w:t>
      </w:r>
      <w:r w:rsidRPr="00F3619A">
        <w:rPr>
          <w:rStyle w:val="tojvnm2t"/>
          <w:rFonts w:ascii="Arial" w:hAnsi="Arial" w:cs="Arial"/>
          <w:color w:val="344954"/>
        </w:rPr>
        <w:t>@ahahospitals</w:t>
      </w:r>
      <w:r w:rsidRPr="00F3619A">
        <w:rPr>
          <w:rStyle w:val="rfua0xdk"/>
          <w:rFonts w:ascii="Arial" w:hAnsi="Arial" w:cs="Arial"/>
          <w:color w:val="344954"/>
          <w:shd w:val="clear" w:color="auto" w:fill="FFFFFF"/>
        </w:rPr>
        <w:t> </w:t>
      </w:r>
      <w:r w:rsidRPr="00F3619A">
        <w:rPr>
          <w:rFonts w:ascii="Arial" w:hAnsi="Arial" w:cs="Arial"/>
          <w:i/>
          <w:iCs/>
          <w:color w:val="344954"/>
        </w:rPr>
        <w:t>@catholichealthassociation</w:t>
      </w:r>
    </w:p>
    <w:p w14:paraId="1C4D7C5D" w14:textId="1CC5AD0C" w:rsidR="001A452A" w:rsidRDefault="00881813" w:rsidP="001A452A">
      <w:pPr>
        <w:rPr>
          <w:rFonts w:ascii="Arial" w:hAnsi="Arial" w:cs="Arial"/>
          <w:b/>
          <w:bCs/>
          <w:color w:val="00A0C3"/>
        </w:rPr>
      </w:pPr>
      <w:r>
        <w:rPr>
          <w:rFonts w:ascii="Arial" w:hAnsi="Arial" w:cs="Arial"/>
          <w:b/>
          <w:bCs/>
          <w:color w:val="00A0C3"/>
        </w:rPr>
        <w:t xml:space="preserve">Or </w:t>
      </w:r>
    </w:p>
    <w:p w14:paraId="32470F42" w14:textId="53B351F1" w:rsidR="00881813" w:rsidRPr="00F3619A" w:rsidRDefault="00881813" w:rsidP="00881813">
      <w:pPr>
        <w:spacing w:before="100" w:beforeAutospacing="1" w:after="100" w:afterAutospacing="1"/>
        <w:rPr>
          <w:rStyle w:val="Hyperlink"/>
          <w:rFonts w:ascii="Arial" w:hAnsi="Arial" w:cs="Arial"/>
          <w:color w:val="344954"/>
        </w:rPr>
      </w:pPr>
      <w:r w:rsidRPr="00F3619A">
        <w:rPr>
          <w:rFonts w:ascii="Arial" w:hAnsi="Arial" w:cs="Arial"/>
          <w:color w:val="344954"/>
        </w:rPr>
        <w:t xml:space="preserve">Implementing the #AgeFriendlyHealthSystems 4Ms framework in our care of #olderadults led to (Insert result. For example: decrease in delirium incidence from X% to Y% over one year or reduced administration of high-risk medications by X %). Learn how you can achieve these results: </w:t>
      </w:r>
      <w:hyperlink r:id="rId15" w:history="1">
        <w:r w:rsidRPr="00F3619A">
          <w:rPr>
            <w:rStyle w:val="Hyperlink"/>
            <w:rFonts w:ascii="Arial" w:hAnsi="Arial" w:cs="Arial"/>
            <w:color w:val="344954"/>
          </w:rPr>
          <w:t>ihi.org/</w:t>
        </w:r>
        <w:proofErr w:type="spellStart"/>
        <w:r w:rsidRPr="00F3619A">
          <w:rPr>
            <w:rStyle w:val="Hyperlink"/>
            <w:rFonts w:ascii="Arial" w:hAnsi="Arial" w:cs="Arial"/>
            <w:color w:val="344954"/>
          </w:rPr>
          <w:t>AgeFriendly</w:t>
        </w:r>
        <w:proofErr w:type="spellEnd"/>
      </w:hyperlink>
      <w:r w:rsidRPr="00F3619A">
        <w:rPr>
          <w:rStyle w:val="Hyperlink"/>
          <w:rFonts w:ascii="Arial" w:hAnsi="Arial" w:cs="Arial"/>
          <w:color w:val="344954"/>
        </w:rPr>
        <w:t xml:space="preserve"> </w:t>
      </w:r>
    </w:p>
    <w:p w14:paraId="1CFE8B19" w14:textId="0C04367F" w:rsidR="00881813" w:rsidRPr="00F3619A" w:rsidRDefault="00881813" w:rsidP="00881813">
      <w:pPr>
        <w:rPr>
          <w:rFonts w:ascii="Arial" w:hAnsi="Arial" w:cs="Arial"/>
          <w:color w:val="344954"/>
        </w:rPr>
      </w:pPr>
      <w:r w:rsidRPr="00F3619A">
        <w:rPr>
          <w:rStyle w:val="tojvnm2t"/>
          <w:rFonts w:ascii="Arial" w:hAnsi="Arial" w:cs="Arial"/>
          <w:color w:val="344954"/>
        </w:rPr>
        <w:t>#healthcare @TheIHI</w:t>
      </w:r>
      <w:r w:rsidRPr="00F3619A">
        <w:rPr>
          <w:rStyle w:val="rfua0xdk"/>
          <w:rFonts w:ascii="Arial" w:hAnsi="Arial" w:cs="Arial"/>
          <w:color w:val="344954"/>
          <w:shd w:val="clear" w:color="auto" w:fill="FFFFFF"/>
        </w:rPr>
        <w:t> </w:t>
      </w:r>
      <w:r w:rsidRPr="00F3619A">
        <w:rPr>
          <w:rStyle w:val="tojvnm2t"/>
          <w:rFonts w:ascii="Arial" w:hAnsi="Arial" w:cs="Arial"/>
          <w:color w:val="344954"/>
        </w:rPr>
        <w:t>@johnahartford</w:t>
      </w:r>
      <w:r w:rsidRPr="00F3619A">
        <w:rPr>
          <w:rStyle w:val="rfua0xdk"/>
          <w:rFonts w:ascii="Arial" w:hAnsi="Arial" w:cs="Arial"/>
          <w:color w:val="344954"/>
          <w:shd w:val="clear" w:color="auto" w:fill="FFFFFF"/>
        </w:rPr>
        <w:t> </w:t>
      </w:r>
      <w:r w:rsidRPr="00F3619A">
        <w:rPr>
          <w:rStyle w:val="tojvnm2t"/>
          <w:rFonts w:ascii="Arial" w:hAnsi="Arial" w:cs="Arial"/>
          <w:color w:val="344954"/>
        </w:rPr>
        <w:t>@ahahospitals</w:t>
      </w:r>
      <w:r w:rsidRPr="00F3619A">
        <w:rPr>
          <w:rStyle w:val="rfua0xdk"/>
          <w:rFonts w:ascii="Arial" w:hAnsi="Arial" w:cs="Arial"/>
          <w:color w:val="344954"/>
          <w:shd w:val="clear" w:color="auto" w:fill="FFFFFF"/>
        </w:rPr>
        <w:t> </w:t>
      </w:r>
      <w:r w:rsidRPr="00F3619A">
        <w:rPr>
          <w:rFonts w:ascii="Arial" w:hAnsi="Arial" w:cs="Arial"/>
          <w:i/>
          <w:iCs/>
          <w:color w:val="344954"/>
        </w:rPr>
        <w:t>@catholichealthassociation</w:t>
      </w:r>
    </w:p>
    <w:p w14:paraId="557FAE19" w14:textId="77777777" w:rsidR="00881813" w:rsidRPr="00F3619A" w:rsidRDefault="00881813" w:rsidP="00881813">
      <w:pPr>
        <w:spacing w:before="100" w:beforeAutospacing="1" w:after="100" w:afterAutospacing="1"/>
        <w:rPr>
          <w:rStyle w:val="Hyperlink"/>
          <w:rFonts w:ascii="Arial" w:hAnsi="Arial" w:cs="Arial"/>
          <w:color w:val="344954"/>
        </w:rPr>
      </w:pPr>
    </w:p>
    <w:p w14:paraId="26BE7919" w14:textId="0AE963C7" w:rsidR="004F0B50" w:rsidRPr="00F3619A" w:rsidRDefault="001A452A" w:rsidP="001A452A">
      <w:pPr>
        <w:pBdr>
          <w:bottom w:val="single" w:sz="6" w:space="1" w:color="auto"/>
        </w:pBdr>
        <w:rPr>
          <w:rFonts w:ascii="Arial" w:hAnsi="Arial" w:cs="Arial"/>
          <w:b/>
          <w:bCs/>
          <w:color w:val="344954"/>
        </w:rPr>
      </w:pPr>
      <w:r w:rsidRPr="00F3619A">
        <w:rPr>
          <w:rFonts w:ascii="Arial" w:hAnsi="Arial" w:cs="Arial"/>
          <w:b/>
          <w:bCs/>
          <w:color w:val="344954"/>
        </w:rPr>
        <w:t xml:space="preserve">Post below message </w:t>
      </w:r>
      <w:r w:rsidR="00EF0EC7" w:rsidRPr="00F3619A">
        <w:rPr>
          <w:rFonts w:ascii="Arial" w:hAnsi="Arial" w:cs="Arial"/>
          <w:b/>
          <w:bCs/>
          <w:color w:val="344954"/>
        </w:rPr>
        <w:t>on</w:t>
      </w:r>
      <w:r w:rsidRPr="00F3619A">
        <w:rPr>
          <w:rFonts w:ascii="Arial" w:hAnsi="Arial" w:cs="Arial"/>
          <w:b/>
          <w:bCs/>
          <w:color w:val="344954"/>
        </w:rPr>
        <w:t xml:space="preserve"> Twitter</w:t>
      </w:r>
    </w:p>
    <w:p w14:paraId="42EF7397" w14:textId="77777777" w:rsidR="004F0B50" w:rsidRPr="00F3619A" w:rsidRDefault="004F0B50" w:rsidP="001A452A">
      <w:pPr>
        <w:pBdr>
          <w:bottom w:val="single" w:sz="6" w:space="1" w:color="auto"/>
        </w:pBdr>
        <w:rPr>
          <w:rFonts w:ascii="Arial" w:hAnsi="Arial" w:cs="Arial"/>
          <w:b/>
          <w:bCs/>
          <w:color w:val="344954"/>
        </w:rPr>
      </w:pPr>
    </w:p>
    <w:p w14:paraId="7020DDDE" w14:textId="1914D0E7" w:rsidR="00D4092A" w:rsidRPr="00F3619A" w:rsidRDefault="008F63FA" w:rsidP="004D4CD5">
      <w:pPr>
        <w:rPr>
          <w:rFonts w:ascii="Arial" w:hAnsi="Arial" w:cs="Arial"/>
          <w:b/>
          <w:bCs/>
          <w:color w:val="344954"/>
        </w:rPr>
      </w:pPr>
      <w:r w:rsidRPr="00F3619A">
        <w:rPr>
          <w:rFonts w:ascii="Arial" w:hAnsi="Arial" w:cs="Arial"/>
          <w:color w:val="344954"/>
        </w:rPr>
        <w:t xml:space="preserve">Adopting the 4Ms has allowed us to </w:t>
      </w:r>
      <w:r w:rsidR="004D4CD5" w:rsidRPr="00F3619A">
        <w:rPr>
          <w:rFonts w:ascii="Arial" w:hAnsi="Arial" w:cs="Arial"/>
          <w:color w:val="344954"/>
        </w:rPr>
        <w:t xml:space="preserve">positively impact the lives of (insert number) #olderadults in our community. Proud to be one of the earliest organizations to join the </w:t>
      </w:r>
      <w:r w:rsidR="000B4C3E" w:rsidRPr="00F3619A">
        <w:rPr>
          <w:rFonts w:ascii="Arial" w:hAnsi="Arial" w:cs="Arial"/>
          <w:color w:val="344954"/>
        </w:rPr>
        <w:t>#</w:t>
      </w:r>
      <w:r w:rsidR="004D4CD5" w:rsidRPr="00F3619A">
        <w:rPr>
          <w:rFonts w:ascii="Arial" w:hAnsi="Arial" w:cs="Arial"/>
          <w:color w:val="344954"/>
        </w:rPr>
        <w:t xml:space="preserve">AgeFriendlyHealthSystems movement. </w:t>
      </w:r>
      <w:r w:rsidR="00785382" w:rsidRPr="00F3619A">
        <w:rPr>
          <w:rFonts w:ascii="Arial" w:hAnsi="Arial" w:cs="Arial"/>
          <w:color w:val="344954"/>
        </w:rPr>
        <w:t>#healthcare</w:t>
      </w:r>
    </w:p>
    <w:p w14:paraId="3E394E25" w14:textId="5FE39C1D" w:rsidR="004D4CD5" w:rsidRPr="00F3619A" w:rsidRDefault="004D4CD5" w:rsidP="004D4CD5">
      <w:pPr>
        <w:rPr>
          <w:rFonts w:ascii="Arial" w:hAnsi="Arial" w:cs="Arial"/>
          <w:color w:val="344954"/>
          <w:shd w:val="clear" w:color="auto" w:fill="FFFFFF"/>
        </w:rPr>
      </w:pPr>
      <w:r w:rsidRPr="00F3619A">
        <w:rPr>
          <w:rFonts w:ascii="Arial" w:hAnsi="Arial" w:cs="Arial"/>
          <w:color w:val="344954"/>
          <w:shd w:val="clear" w:color="auto" w:fill="FFFFFF"/>
        </w:rPr>
        <w:t>@TheIHI @ahahospitals @johnahartford</w:t>
      </w:r>
      <w:r w:rsidR="00D4092A" w:rsidRPr="00F3619A">
        <w:rPr>
          <w:rFonts w:ascii="Arial" w:hAnsi="Arial" w:cs="Arial"/>
          <w:color w:val="344954"/>
          <w:shd w:val="clear" w:color="auto" w:fill="FFFFFF"/>
        </w:rPr>
        <w:t xml:space="preserve"> </w:t>
      </w:r>
      <w:r w:rsidRPr="00F3619A">
        <w:rPr>
          <w:rFonts w:ascii="Arial" w:hAnsi="Arial" w:cs="Arial"/>
          <w:color w:val="344954"/>
          <w:shd w:val="clear" w:color="auto" w:fill="FFFFFF"/>
        </w:rPr>
        <w:t>@TheCHAUSA</w:t>
      </w:r>
    </w:p>
    <w:p w14:paraId="7283B478" w14:textId="77777777" w:rsidR="004D4CD5" w:rsidRPr="00D4092A" w:rsidRDefault="004D4CD5" w:rsidP="000C0A20">
      <w:pPr>
        <w:rPr>
          <w:rFonts w:ascii="Arial" w:hAnsi="Arial" w:cs="Arial"/>
          <w:highlight w:val="yellow"/>
        </w:rPr>
      </w:pPr>
    </w:p>
    <w:sectPr w:rsidR="004D4CD5" w:rsidRPr="00D4092A" w:rsidSect="004F0B50">
      <w:footerReference w:type="defaul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3A7E5" w14:textId="77777777" w:rsidR="00A77E5B" w:rsidRDefault="00A77E5B" w:rsidP="006F5EF9">
      <w:pPr>
        <w:spacing w:after="0" w:line="240" w:lineRule="auto"/>
      </w:pPr>
      <w:r>
        <w:separator/>
      </w:r>
    </w:p>
  </w:endnote>
  <w:endnote w:type="continuationSeparator" w:id="0">
    <w:p w14:paraId="4263EBF6" w14:textId="77777777" w:rsidR="00A77E5B" w:rsidRDefault="00A77E5B" w:rsidP="006F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5154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33395" w14:textId="16DFE47B" w:rsidR="006F5EF9" w:rsidRDefault="006F5E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0D9A2" w14:textId="77777777" w:rsidR="006F5EF9" w:rsidRDefault="006F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A84AA" w14:textId="77777777" w:rsidR="00A77E5B" w:rsidRDefault="00A77E5B" w:rsidP="006F5EF9">
      <w:pPr>
        <w:spacing w:after="0" w:line="240" w:lineRule="auto"/>
      </w:pPr>
      <w:r>
        <w:separator/>
      </w:r>
    </w:p>
  </w:footnote>
  <w:footnote w:type="continuationSeparator" w:id="0">
    <w:p w14:paraId="4EC43428" w14:textId="77777777" w:rsidR="00A77E5B" w:rsidRDefault="00A77E5B" w:rsidP="006F5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22F09"/>
    <w:multiLevelType w:val="hybridMultilevel"/>
    <w:tmpl w:val="7FD81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449E"/>
    <w:multiLevelType w:val="hybridMultilevel"/>
    <w:tmpl w:val="C4602BA2"/>
    <w:lvl w:ilvl="0" w:tplc="A078A5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C6699E"/>
    <w:multiLevelType w:val="hybridMultilevel"/>
    <w:tmpl w:val="486A5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636798"/>
    <w:multiLevelType w:val="hybridMultilevel"/>
    <w:tmpl w:val="FADA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C658C"/>
    <w:multiLevelType w:val="hybridMultilevel"/>
    <w:tmpl w:val="CEB0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867B6"/>
    <w:multiLevelType w:val="hybridMultilevel"/>
    <w:tmpl w:val="69CA0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1NbEwMzazMDU1NbdQ0lEKTi0uzszPAykwNKgFAPtA15EtAAAA"/>
  </w:docVars>
  <w:rsids>
    <w:rsidRoot w:val="00370F38"/>
    <w:rsid w:val="0001118F"/>
    <w:rsid w:val="00013207"/>
    <w:rsid w:val="00045838"/>
    <w:rsid w:val="000A1F8E"/>
    <w:rsid w:val="000B4C3E"/>
    <w:rsid w:val="000C0A20"/>
    <w:rsid w:val="00164EFB"/>
    <w:rsid w:val="001A452A"/>
    <w:rsid w:val="00233C67"/>
    <w:rsid w:val="00303DE9"/>
    <w:rsid w:val="003059D5"/>
    <w:rsid w:val="00340631"/>
    <w:rsid w:val="00345A29"/>
    <w:rsid w:val="00353DEF"/>
    <w:rsid w:val="00370F38"/>
    <w:rsid w:val="00375C03"/>
    <w:rsid w:val="0038294D"/>
    <w:rsid w:val="003D207F"/>
    <w:rsid w:val="004B5543"/>
    <w:rsid w:val="004D2985"/>
    <w:rsid w:val="004D4CD5"/>
    <w:rsid w:val="004F0B50"/>
    <w:rsid w:val="005055E4"/>
    <w:rsid w:val="00546091"/>
    <w:rsid w:val="00576271"/>
    <w:rsid w:val="005921AA"/>
    <w:rsid w:val="005B4274"/>
    <w:rsid w:val="005C0745"/>
    <w:rsid w:val="00604882"/>
    <w:rsid w:val="006D29A5"/>
    <w:rsid w:val="006F5EF9"/>
    <w:rsid w:val="00716540"/>
    <w:rsid w:val="00731FEC"/>
    <w:rsid w:val="00785382"/>
    <w:rsid w:val="007C0F0F"/>
    <w:rsid w:val="007C4A63"/>
    <w:rsid w:val="007D7980"/>
    <w:rsid w:val="007F3D39"/>
    <w:rsid w:val="007F40E3"/>
    <w:rsid w:val="00801E93"/>
    <w:rsid w:val="00816EC1"/>
    <w:rsid w:val="00865829"/>
    <w:rsid w:val="00881813"/>
    <w:rsid w:val="008C4FEE"/>
    <w:rsid w:val="008C6498"/>
    <w:rsid w:val="008E1478"/>
    <w:rsid w:val="008E5580"/>
    <w:rsid w:val="008F63FA"/>
    <w:rsid w:val="0094051E"/>
    <w:rsid w:val="00972CFF"/>
    <w:rsid w:val="0099326A"/>
    <w:rsid w:val="00A11974"/>
    <w:rsid w:val="00A43F8B"/>
    <w:rsid w:val="00A77E5B"/>
    <w:rsid w:val="00A9420C"/>
    <w:rsid w:val="00AB5747"/>
    <w:rsid w:val="00B0499F"/>
    <w:rsid w:val="00B219C6"/>
    <w:rsid w:val="00B35C5F"/>
    <w:rsid w:val="00B67DF8"/>
    <w:rsid w:val="00B8278B"/>
    <w:rsid w:val="00C507C3"/>
    <w:rsid w:val="00C5433D"/>
    <w:rsid w:val="00D02590"/>
    <w:rsid w:val="00D13F95"/>
    <w:rsid w:val="00D2346D"/>
    <w:rsid w:val="00D4092A"/>
    <w:rsid w:val="00E0608F"/>
    <w:rsid w:val="00E24C57"/>
    <w:rsid w:val="00EF0EC7"/>
    <w:rsid w:val="00F018FE"/>
    <w:rsid w:val="00F040C2"/>
    <w:rsid w:val="00F3619A"/>
    <w:rsid w:val="00F72A81"/>
    <w:rsid w:val="00F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FC0F"/>
  <w15:chartTrackingRefBased/>
  <w15:docId w15:val="{8395CAB3-29C9-4E21-9AE6-CDFC7B2F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74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7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5E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E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5EF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F5E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5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EF9"/>
  </w:style>
  <w:style w:type="paragraph" w:styleId="Footer">
    <w:name w:val="footer"/>
    <w:basedOn w:val="Normal"/>
    <w:link w:val="FooterChar"/>
    <w:uiPriority w:val="99"/>
    <w:unhideWhenUsed/>
    <w:rsid w:val="006F5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EF9"/>
  </w:style>
  <w:style w:type="character" w:customStyle="1" w:styleId="tojvnm2t">
    <w:name w:val="tojvnm2t"/>
    <w:basedOn w:val="DefaultParagraphFont"/>
    <w:rsid w:val="00B8278B"/>
  </w:style>
  <w:style w:type="character" w:customStyle="1" w:styleId="rfua0xdk">
    <w:name w:val="rfua0xdk"/>
    <w:basedOn w:val="DefaultParagraphFont"/>
    <w:rsid w:val="00B8278B"/>
  </w:style>
  <w:style w:type="character" w:styleId="CommentReference">
    <w:name w:val="annotation reference"/>
    <w:basedOn w:val="DefaultParagraphFont"/>
    <w:uiPriority w:val="99"/>
    <w:semiHidden/>
    <w:unhideWhenUsed/>
    <w:rsid w:val="00340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63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9C6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9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45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7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.hubspotusercontent30.net/hubfs/241684/Age-Friendly-Milestone/Social-Media-Assets/Age-Friendly_Social-Media_4Ms-Twitter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.hubspotusercontent30.net/hubfs/241684/Age-Friendly-Milestone/Social-Media-Assets/Age-Friendly_Social-Media_4Ms-Facebook.jpg" TargetMode="External"/><Relationship Id="rId5" Type="http://schemas.openxmlformats.org/officeDocument/2006/relationships/styles" Target="styles.xml"/><Relationship Id="rId15" Type="http://schemas.openxmlformats.org/officeDocument/2006/relationships/hyperlink" Target="http://ihi.org/AgeFriendly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hi.org/AgeFriend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8A86C57-F6F0-F74D-A758-AACBF7FAC472}">
  <we:reference id="wa200001011" version="1.1.0.0" store="en-001" storeType="OMEX"/>
  <we:alternateReferences>
    <we:reference id="wa200001011" version="1.1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38CFA64AA0D4AAA8390E298F7C75C" ma:contentTypeVersion="12" ma:contentTypeDescription="Create a new document." ma:contentTypeScope="" ma:versionID="1de556b39e0e570fbbcf0b6cb7ba0b86">
  <xsd:schema xmlns:xsd="http://www.w3.org/2001/XMLSchema" xmlns:xs="http://www.w3.org/2001/XMLSchema" xmlns:p="http://schemas.microsoft.com/office/2006/metadata/properties" xmlns:ns2="525a6f84-b7fc-4e9f-a59f-3ff8cd9bf9ce" xmlns:ns3="5eb4bfa2-45e9-4960-b91e-53a91a81cc0c" targetNamespace="http://schemas.microsoft.com/office/2006/metadata/properties" ma:root="true" ma:fieldsID="ae608616539076f1bc0aa3748e6eedf6" ns2:_="" ns3:_="">
    <xsd:import namespace="525a6f84-b7fc-4e9f-a59f-3ff8cd9bf9ce"/>
    <xsd:import namespace="5eb4bfa2-45e9-4960-b91e-53a91a81c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a6f84-b7fc-4e9f-a59f-3ff8cd9bf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bfa2-45e9-4960-b91e-53a91a81c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3EAF6-40FC-450B-8A94-9107FE2B9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78333-D4FC-4D8A-A74D-2C300314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a6f84-b7fc-4e9f-a59f-3ff8cd9bf9ce"/>
    <ds:schemaRef ds:uri="5eb4bfa2-45e9-4960-b91e-53a91a81c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3FEE25-D374-48DE-9F39-4B32BE40B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Anshula Ahluwalia</dc:creator>
  <cp:keywords/>
  <dc:description/>
  <cp:lastModifiedBy>John Robbins</cp:lastModifiedBy>
  <cp:revision>3</cp:revision>
  <dcterms:created xsi:type="dcterms:W3CDTF">2021-03-15T19:18:00Z</dcterms:created>
  <dcterms:modified xsi:type="dcterms:W3CDTF">2021-03-15T20:34:00Z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documentId_7686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0x0101002B138CFA64AA0D4AAA8390E298F7C75C</vt:lpwstr>
  </property>
</Properties>
</file>