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77760" w14:textId="77777777" w:rsidR="00573E2A" w:rsidRDefault="00573E2A">
      <w:pPr>
        <w:pStyle w:val="Default"/>
        <w:rPr>
          <w:rFonts w:ascii="GILL SANS SEMIBOLD"/>
          <w:sz w:val="24"/>
          <w:szCs w:val="24"/>
        </w:rPr>
      </w:pPr>
    </w:p>
    <w:p w14:paraId="2EBB92C4" w14:textId="77777777" w:rsidR="00573E2A" w:rsidRDefault="00573E2A">
      <w:pPr>
        <w:pStyle w:val="Default"/>
        <w:jc w:val="center"/>
        <w:rPr>
          <w:rFonts w:ascii="GILL SANS SEMIBOLD"/>
          <w:sz w:val="24"/>
          <w:szCs w:val="24"/>
        </w:rPr>
      </w:pPr>
    </w:p>
    <w:p w14:paraId="6CFA2A77" w14:textId="77777777" w:rsidR="00573E2A" w:rsidRDefault="00573E2A">
      <w:pPr>
        <w:pStyle w:val="Default"/>
        <w:ind w:right="720"/>
        <w:rPr>
          <w:rFonts w:ascii="Times New Roman"/>
          <w:sz w:val="24"/>
          <w:szCs w:val="24"/>
        </w:rPr>
      </w:pPr>
    </w:p>
    <w:p w14:paraId="543BF916" w14:textId="77777777" w:rsidR="00573E2A" w:rsidRDefault="00573E2A">
      <w:pPr>
        <w:pStyle w:val="Default"/>
        <w:ind w:right="720"/>
        <w:rPr>
          <w:rFonts w:ascii="Times New Roman"/>
          <w:sz w:val="24"/>
          <w:szCs w:val="24"/>
        </w:rPr>
      </w:pPr>
    </w:p>
    <w:p w14:paraId="1BCFA387" w14:textId="77777777" w:rsidR="00573E2A" w:rsidRDefault="00573E2A" w:rsidP="008C48A6">
      <w:pPr>
        <w:pStyle w:val="Default"/>
        <w:ind w:right="720"/>
        <w:jc w:val="center"/>
        <w:rPr>
          <w:rFonts w:ascii="Times New Roman"/>
          <w:sz w:val="24"/>
          <w:szCs w:val="24"/>
        </w:rPr>
      </w:pPr>
    </w:p>
    <w:p w14:paraId="07C1200D" w14:textId="794932EB" w:rsidR="00573E2A" w:rsidRPr="00AD3F14" w:rsidRDefault="006159DF" w:rsidP="00C9284B">
      <w:pPr>
        <w:pStyle w:val="Default"/>
        <w:ind w:left="0"/>
        <w:jc w:val="center"/>
        <w:rPr>
          <w:rFonts w:ascii="Helvetica" w:eastAsia="Helvetica" w:hAnsi="Helvetica" w:cs="Helvetica"/>
          <w:i/>
          <w:iCs/>
          <w:sz w:val="70"/>
          <w:szCs w:val="70"/>
        </w:rPr>
      </w:pPr>
      <w:r w:rsidRPr="00AD3F14">
        <w:rPr>
          <w:rFonts w:ascii="Helvetica"/>
          <w:i/>
          <w:iCs/>
          <w:sz w:val="70"/>
          <w:szCs w:val="70"/>
        </w:rPr>
        <w:t xml:space="preserve">Secondary Student </w:t>
      </w:r>
      <w:r w:rsidR="00CC1850" w:rsidRPr="00AD3F14">
        <w:rPr>
          <w:rFonts w:ascii="Helvetica"/>
          <w:i/>
          <w:iCs/>
          <w:sz w:val="70"/>
          <w:szCs w:val="70"/>
        </w:rPr>
        <w:t>Handbook</w:t>
      </w:r>
    </w:p>
    <w:p w14:paraId="2A550148" w14:textId="10ADD0E9" w:rsidR="00573E2A" w:rsidRDefault="00573E2A" w:rsidP="008C48A6">
      <w:pPr>
        <w:pStyle w:val="Default"/>
        <w:ind w:left="0" w:right="720"/>
        <w:rPr>
          <w:rFonts w:ascii="Times New Roman" w:eastAsia="Times New Roman" w:hAnsi="Times New Roman" w:cs="Times New Roman"/>
          <w:sz w:val="24"/>
          <w:szCs w:val="24"/>
        </w:rPr>
      </w:pPr>
    </w:p>
    <w:p w14:paraId="773427E6" w14:textId="26EB97AB" w:rsidR="008C48A6" w:rsidRDefault="008C48A6" w:rsidP="008C48A6">
      <w:pPr>
        <w:pStyle w:val="Default"/>
        <w:ind w:left="0" w:right="720"/>
        <w:rPr>
          <w:rFonts w:ascii="Times New Roman" w:eastAsia="Times New Roman" w:hAnsi="Times New Roman" w:cs="Times New Roman"/>
          <w:sz w:val="24"/>
          <w:szCs w:val="24"/>
        </w:rPr>
      </w:pPr>
    </w:p>
    <w:p w14:paraId="3726515D" w14:textId="77777777" w:rsidR="008C48A6" w:rsidRPr="00AD3F14" w:rsidRDefault="008C48A6" w:rsidP="00C9284B">
      <w:pPr>
        <w:pStyle w:val="Default"/>
        <w:ind w:left="0" w:right="720"/>
        <w:jc w:val="center"/>
        <w:rPr>
          <w:rFonts w:ascii="Times New Roman" w:eastAsia="Times New Roman" w:hAnsi="Times New Roman" w:cs="Times New Roman"/>
          <w:sz w:val="24"/>
          <w:szCs w:val="24"/>
        </w:rPr>
      </w:pPr>
    </w:p>
    <w:p w14:paraId="1A1F0066" w14:textId="674FCFBD" w:rsidR="00573E2A" w:rsidRPr="00AD3F14" w:rsidRDefault="00573E2A" w:rsidP="00C9284B">
      <w:pPr>
        <w:pStyle w:val="Default"/>
        <w:jc w:val="center"/>
        <w:rPr>
          <w:rFonts w:ascii="Times New Roman" w:eastAsia="Times New Roman" w:hAnsi="Times New Roman" w:cs="Times New Roman"/>
          <w:sz w:val="24"/>
          <w:szCs w:val="24"/>
        </w:rPr>
      </w:pPr>
    </w:p>
    <w:p w14:paraId="32AAEFA9" w14:textId="1AD973E6" w:rsidR="00C9284B" w:rsidRPr="00C9284B" w:rsidRDefault="00C9284B" w:rsidP="00C9284B">
      <w:pPr>
        <w:pBdr>
          <w:top w:val="none" w:sz="0" w:space="0" w:color="auto"/>
          <w:left w:val="none" w:sz="0" w:space="0" w:color="auto"/>
          <w:bottom w:val="none" w:sz="0" w:space="0" w:color="auto"/>
          <w:right w:val="none" w:sz="0" w:space="0" w:color="auto"/>
          <w:between w:val="none" w:sz="0" w:space="0" w:color="auto"/>
          <w:bar w:val="none" w:sz="0" w:color="auto"/>
        </w:pBdr>
        <w:tabs>
          <w:tab w:val="left" w:pos="2551"/>
          <w:tab w:val="center" w:pos="4500"/>
        </w:tabs>
        <w:jc w:val="center"/>
        <w:rPr>
          <w:rFonts w:ascii="Times New Roman" w:eastAsia="Times New Roman" w:hAnsi="Times New Roman" w:cs="Times New Roman"/>
          <w:color w:val="auto"/>
          <w:sz w:val="24"/>
          <w:szCs w:val="24"/>
          <w:bdr w:val="none" w:sz="0" w:space="0" w:color="auto"/>
        </w:rPr>
      </w:pPr>
      <w:r w:rsidRPr="00C9284B">
        <w:rPr>
          <w:rFonts w:ascii="Times New Roman" w:eastAsia="Times New Roman" w:hAnsi="Times New Roman" w:cs="Times New Roman"/>
          <w:color w:val="auto"/>
          <w:sz w:val="24"/>
          <w:szCs w:val="24"/>
          <w:bdr w:val="none" w:sz="0" w:space="0" w:color="auto"/>
        </w:rPr>
        <w:fldChar w:fldCharType="begin"/>
      </w:r>
      <w:r w:rsidRPr="00C9284B">
        <w:rPr>
          <w:rFonts w:ascii="Times New Roman" w:eastAsia="Times New Roman" w:hAnsi="Times New Roman" w:cs="Times New Roman"/>
          <w:color w:val="auto"/>
          <w:sz w:val="24"/>
          <w:szCs w:val="24"/>
          <w:bdr w:val="none" w:sz="0" w:space="0" w:color="auto"/>
        </w:rPr>
        <w:instrText xml:space="preserve"> INCLUDEPICTURE "/var/folders/rp/7t1q35091tdc0ygd8cwbs4k00000gn/T/com.microsoft.Word/WebArchiveCopyPasteTempFiles/page1image42377344" \* MERGEFORMATINET </w:instrText>
      </w:r>
      <w:r w:rsidRPr="00C9284B">
        <w:rPr>
          <w:rFonts w:ascii="Times New Roman" w:eastAsia="Times New Roman" w:hAnsi="Times New Roman" w:cs="Times New Roman"/>
          <w:color w:val="auto"/>
          <w:sz w:val="24"/>
          <w:szCs w:val="24"/>
          <w:bdr w:val="none" w:sz="0" w:space="0" w:color="auto"/>
        </w:rPr>
        <w:fldChar w:fldCharType="separate"/>
      </w:r>
      <w:r w:rsidRPr="00C9284B">
        <w:rPr>
          <w:rFonts w:ascii="Times New Roman" w:eastAsia="Times New Roman" w:hAnsi="Times New Roman" w:cs="Times New Roman"/>
          <w:noProof/>
          <w:color w:val="auto"/>
          <w:sz w:val="24"/>
          <w:szCs w:val="24"/>
          <w:bdr w:val="none" w:sz="0" w:space="0" w:color="auto"/>
        </w:rPr>
        <w:drawing>
          <wp:inline distT="0" distB="0" distL="0" distR="0" wp14:anchorId="19965201" wp14:editId="689EDBE7">
            <wp:extent cx="2362835" cy="2019300"/>
            <wp:effectExtent l="0" t="0" r="0" b="0"/>
            <wp:docPr id="2" name="Picture 2" descr="page1image42377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23773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9328" cy="2033395"/>
                    </a:xfrm>
                    <a:prstGeom prst="rect">
                      <a:avLst/>
                    </a:prstGeom>
                    <a:noFill/>
                    <a:ln>
                      <a:noFill/>
                    </a:ln>
                  </pic:spPr>
                </pic:pic>
              </a:graphicData>
            </a:graphic>
          </wp:inline>
        </w:drawing>
      </w:r>
      <w:r w:rsidRPr="00C9284B">
        <w:rPr>
          <w:rFonts w:ascii="Times New Roman" w:eastAsia="Times New Roman" w:hAnsi="Times New Roman" w:cs="Times New Roman"/>
          <w:color w:val="auto"/>
          <w:sz w:val="24"/>
          <w:szCs w:val="24"/>
          <w:bdr w:val="none" w:sz="0" w:space="0" w:color="auto"/>
        </w:rPr>
        <w:fldChar w:fldCharType="end"/>
      </w:r>
    </w:p>
    <w:p w14:paraId="325F0958" w14:textId="7D6F263A" w:rsidR="00573E2A" w:rsidRPr="00AD3F14" w:rsidRDefault="00573E2A">
      <w:pPr>
        <w:pStyle w:val="Default"/>
        <w:rPr>
          <w:rFonts w:ascii="Times New Roman" w:eastAsia="Times New Roman" w:hAnsi="Times New Roman" w:cs="Times New Roman"/>
          <w:sz w:val="24"/>
          <w:szCs w:val="24"/>
        </w:rPr>
      </w:pPr>
    </w:p>
    <w:p w14:paraId="4389988A" w14:textId="77777777" w:rsidR="008C48A6" w:rsidRPr="00AD3F14" w:rsidRDefault="008C48A6" w:rsidP="00C9284B">
      <w:pPr>
        <w:pStyle w:val="Default"/>
        <w:ind w:left="0"/>
        <w:rPr>
          <w:rFonts w:ascii="GILL SANS SEMIBOLD" w:eastAsia="GILL SANS SEMIBOLD" w:hAnsi="GILL SANS SEMIBOLD" w:cs="GILL SANS SEMIBOLD"/>
          <w:sz w:val="24"/>
          <w:szCs w:val="24"/>
        </w:rPr>
      </w:pPr>
    </w:p>
    <w:p w14:paraId="6FA58CA9" w14:textId="77777777" w:rsidR="00573E2A" w:rsidRPr="00AD3F14" w:rsidRDefault="00573E2A">
      <w:pPr>
        <w:pStyle w:val="Default"/>
        <w:jc w:val="center"/>
        <w:rPr>
          <w:rFonts w:ascii="GILL SANS SEMIBOLD" w:eastAsia="GILL SANS SEMIBOLD" w:hAnsi="GILL SANS SEMIBOLD" w:cs="GILL SANS SEMIBOLD"/>
          <w:sz w:val="24"/>
          <w:szCs w:val="24"/>
        </w:rPr>
      </w:pPr>
    </w:p>
    <w:p w14:paraId="3D121BAB" w14:textId="77777777" w:rsidR="00573E2A" w:rsidRPr="00AD3F14" w:rsidRDefault="00573E2A">
      <w:pPr>
        <w:pStyle w:val="Default"/>
        <w:jc w:val="center"/>
        <w:rPr>
          <w:rFonts w:ascii="GILL SANS SEMIBOLD" w:eastAsia="GILL SANS SEMIBOLD" w:hAnsi="GILL SANS SEMIBOLD" w:cs="GILL SANS SEMIBOLD"/>
          <w:sz w:val="24"/>
          <w:szCs w:val="24"/>
        </w:rPr>
      </w:pPr>
    </w:p>
    <w:p w14:paraId="7ABC34BA" w14:textId="77777777" w:rsidR="00573E2A" w:rsidRPr="00AD3F14" w:rsidRDefault="00573E2A">
      <w:pPr>
        <w:pStyle w:val="Default"/>
        <w:jc w:val="center"/>
        <w:rPr>
          <w:rFonts w:ascii="GILL SANS SEMIBOLD" w:eastAsia="GILL SANS SEMIBOLD" w:hAnsi="GILL SANS SEMIBOLD" w:cs="GILL SANS SEMIBOLD"/>
          <w:sz w:val="24"/>
          <w:szCs w:val="24"/>
        </w:rPr>
      </w:pPr>
    </w:p>
    <w:p w14:paraId="213FB9F6" w14:textId="77777777" w:rsidR="00573E2A" w:rsidRPr="00AD3F14" w:rsidRDefault="00573E2A">
      <w:pPr>
        <w:pStyle w:val="Default"/>
        <w:jc w:val="center"/>
        <w:rPr>
          <w:rFonts w:ascii="GILL SANS SEMIBOLD" w:eastAsia="GILL SANS SEMIBOLD" w:hAnsi="GILL SANS SEMIBOLD" w:cs="GILL SANS SEMIBOLD"/>
          <w:sz w:val="24"/>
          <w:szCs w:val="24"/>
        </w:rPr>
      </w:pPr>
    </w:p>
    <w:p w14:paraId="24CDC58C" w14:textId="77777777" w:rsidR="00573E2A" w:rsidRPr="00AD3F14" w:rsidRDefault="00573E2A">
      <w:pPr>
        <w:pStyle w:val="Default"/>
        <w:jc w:val="center"/>
        <w:rPr>
          <w:rFonts w:ascii="GILL SANS SEMIBOLD" w:eastAsia="GILL SANS SEMIBOLD" w:hAnsi="GILL SANS SEMIBOLD" w:cs="GILL SANS SEMIBOLD"/>
          <w:sz w:val="24"/>
          <w:szCs w:val="24"/>
        </w:rPr>
      </w:pPr>
    </w:p>
    <w:p w14:paraId="052041A9" w14:textId="77777777" w:rsidR="00573E2A" w:rsidRPr="00AD3F14" w:rsidRDefault="00573E2A">
      <w:pPr>
        <w:pStyle w:val="Default"/>
        <w:jc w:val="center"/>
        <w:rPr>
          <w:rFonts w:ascii="GILL SANS SEMIBOLD" w:eastAsia="GILL SANS SEMIBOLD" w:hAnsi="GILL SANS SEMIBOLD" w:cs="GILL SANS SEMIBOLD"/>
          <w:sz w:val="24"/>
          <w:szCs w:val="24"/>
        </w:rPr>
      </w:pPr>
    </w:p>
    <w:p w14:paraId="4183B3E8" w14:textId="77777777" w:rsidR="00573E2A" w:rsidRPr="00AD3F14" w:rsidRDefault="00573E2A">
      <w:pPr>
        <w:pStyle w:val="Default"/>
        <w:jc w:val="center"/>
        <w:rPr>
          <w:rFonts w:ascii="GILL SANS SEMIBOLD" w:eastAsia="GILL SANS SEMIBOLD" w:hAnsi="GILL SANS SEMIBOLD" w:cs="GILL SANS SEMIBOLD"/>
          <w:sz w:val="24"/>
          <w:szCs w:val="24"/>
        </w:rPr>
      </w:pPr>
    </w:p>
    <w:p w14:paraId="74999801" w14:textId="77777777" w:rsidR="00573E2A" w:rsidRPr="00AD3F14" w:rsidRDefault="00573E2A">
      <w:pPr>
        <w:pStyle w:val="Default"/>
        <w:rPr>
          <w:b/>
          <w:bCs/>
          <w:i/>
          <w:iCs/>
          <w:sz w:val="28"/>
          <w:szCs w:val="28"/>
        </w:rPr>
      </w:pPr>
    </w:p>
    <w:p w14:paraId="24E6C653" w14:textId="2F1AA099" w:rsidR="00573E2A" w:rsidRDefault="00573E2A" w:rsidP="00C9284B">
      <w:pPr>
        <w:pStyle w:val="Default"/>
        <w:ind w:left="0"/>
        <w:rPr>
          <w:sz w:val="28"/>
          <w:szCs w:val="28"/>
        </w:rPr>
      </w:pPr>
    </w:p>
    <w:p w14:paraId="2B8FEC4B" w14:textId="4B68C380" w:rsidR="00C9284B" w:rsidRDefault="00C9284B" w:rsidP="00C9284B">
      <w:pPr>
        <w:pStyle w:val="Default"/>
        <w:ind w:left="0"/>
        <w:rPr>
          <w:sz w:val="28"/>
          <w:szCs w:val="28"/>
        </w:rPr>
      </w:pPr>
    </w:p>
    <w:p w14:paraId="0D20DF91" w14:textId="77777777" w:rsidR="00C9284B" w:rsidRPr="00AD3F14" w:rsidRDefault="00C9284B" w:rsidP="00C9284B">
      <w:pPr>
        <w:pStyle w:val="Default"/>
        <w:ind w:left="0"/>
        <w:rPr>
          <w:rFonts w:ascii="Times New Roman" w:eastAsia="Times New Roman" w:hAnsi="Times New Roman" w:cs="Times New Roman"/>
          <w:b/>
          <w:bCs/>
          <w:sz w:val="28"/>
          <w:szCs w:val="28"/>
        </w:rPr>
      </w:pPr>
    </w:p>
    <w:p w14:paraId="44532A5B" w14:textId="77777777" w:rsidR="00573E2A" w:rsidRPr="00AD3F14" w:rsidRDefault="00573E2A">
      <w:pPr>
        <w:pStyle w:val="Default"/>
        <w:jc w:val="center"/>
        <w:rPr>
          <w:rFonts w:ascii="Times New Roman" w:eastAsia="Times New Roman" w:hAnsi="Times New Roman" w:cs="Times New Roman"/>
          <w:b/>
          <w:bCs/>
          <w:sz w:val="28"/>
          <w:szCs w:val="28"/>
        </w:rPr>
      </w:pPr>
    </w:p>
    <w:p w14:paraId="458CB47C" w14:textId="77777777" w:rsidR="00573E2A" w:rsidRPr="00AD3F14" w:rsidRDefault="00573E2A">
      <w:pPr>
        <w:pStyle w:val="Default"/>
        <w:jc w:val="center"/>
        <w:rPr>
          <w:rFonts w:ascii="Times New Roman" w:eastAsia="Times New Roman" w:hAnsi="Times New Roman" w:cs="Times New Roman"/>
          <w:b/>
          <w:bCs/>
          <w:sz w:val="28"/>
          <w:szCs w:val="28"/>
        </w:rPr>
      </w:pPr>
    </w:p>
    <w:p w14:paraId="6A2BDCFD" w14:textId="697F5432" w:rsidR="00573E2A" w:rsidRPr="008C48A6" w:rsidRDefault="00895300" w:rsidP="00C9284B">
      <w:pPr>
        <w:pStyle w:val="Default"/>
        <w:ind w:hanging="720"/>
        <w:jc w:val="center"/>
        <w:rPr>
          <w:rFonts w:ascii="Times New Roman" w:eastAsia="Times New Roman" w:hAnsi="Times New Roman" w:cs="Times New Roman"/>
          <w:sz w:val="60"/>
          <w:szCs w:val="60"/>
        </w:rPr>
      </w:pPr>
      <w:r w:rsidRPr="00AD3F14">
        <w:rPr>
          <w:rFonts w:ascii="Times New Roman"/>
          <w:sz w:val="60"/>
          <w:szCs w:val="60"/>
        </w:rPr>
        <w:t>20</w:t>
      </w:r>
      <w:r w:rsidR="00AD3F14" w:rsidRPr="00AD3F14">
        <w:rPr>
          <w:rFonts w:ascii="Times New Roman"/>
          <w:sz w:val="60"/>
          <w:szCs w:val="60"/>
        </w:rPr>
        <w:t>2</w:t>
      </w:r>
      <w:r w:rsidR="00C9284B">
        <w:rPr>
          <w:rFonts w:ascii="Times New Roman"/>
          <w:sz w:val="60"/>
          <w:szCs w:val="60"/>
        </w:rPr>
        <w:t>1</w:t>
      </w:r>
      <w:r w:rsidRPr="00AD3F14">
        <w:rPr>
          <w:rFonts w:ascii="Times New Roman"/>
          <w:sz w:val="60"/>
          <w:szCs w:val="60"/>
        </w:rPr>
        <w:t>-20</w:t>
      </w:r>
      <w:r w:rsidR="00AD3F14" w:rsidRPr="00AD3F14">
        <w:rPr>
          <w:rFonts w:ascii="Times New Roman"/>
          <w:sz w:val="60"/>
          <w:szCs w:val="60"/>
        </w:rPr>
        <w:t>2</w:t>
      </w:r>
      <w:r w:rsidR="00C9284B">
        <w:rPr>
          <w:rFonts w:ascii="Times New Roman"/>
          <w:sz w:val="60"/>
          <w:szCs w:val="60"/>
        </w:rPr>
        <w:t>2</w:t>
      </w:r>
    </w:p>
    <w:p w14:paraId="42603B6F" w14:textId="77777777" w:rsidR="00573E2A" w:rsidRPr="00765B41" w:rsidRDefault="00573E2A" w:rsidP="00AD5C7A">
      <w:pPr>
        <w:pStyle w:val="Default"/>
        <w:tabs>
          <w:tab w:val="left" w:pos="270"/>
          <w:tab w:val="left" w:pos="540"/>
          <w:tab w:val="left" w:pos="990"/>
          <w:tab w:val="left" w:pos="126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spacing w:line="230" w:lineRule="auto"/>
        <w:ind w:left="0"/>
        <w:rPr>
          <w:rFonts w:asciiTheme="minorHAnsi" w:hAnsiTheme="minorHAnsi"/>
        </w:rPr>
      </w:pPr>
    </w:p>
    <w:p w14:paraId="542FF6A0" w14:textId="64812289" w:rsidR="00367B71" w:rsidRPr="00765B41" w:rsidRDefault="00367B71" w:rsidP="000A5E7B">
      <w:pPr>
        <w:pStyle w:val="Default"/>
        <w:numPr>
          <w:ilvl w:val="0"/>
          <w:numId w:val="15"/>
        </w:numPr>
        <w:rPr>
          <w:rFonts w:asciiTheme="minorHAnsi" w:hAnsiTheme="minorHAnsi"/>
          <w:b/>
          <w:bCs/>
        </w:rPr>
      </w:pPr>
      <w:r w:rsidRPr="00765B41">
        <w:rPr>
          <w:rFonts w:asciiTheme="minorHAnsi" w:hAnsiTheme="minorHAnsi"/>
          <w:b/>
          <w:bCs/>
        </w:rPr>
        <w:lastRenderedPageBreak/>
        <w:t>Demerits</w:t>
      </w:r>
    </w:p>
    <w:p w14:paraId="00D4DE6E" w14:textId="3AA12C5E" w:rsidR="00573E2A" w:rsidRPr="00765B41" w:rsidRDefault="00881653">
      <w:pPr>
        <w:pStyle w:val="Default"/>
        <w:rPr>
          <w:rFonts w:asciiTheme="minorHAnsi" w:hAnsiTheme="minorHAnsi"/>
          <w:b/>
          <w:bCs/>
        </w:rPr>
      </w:pPr>
      <w:r w:rsidRPr="00765B41">
        <w:rPr>
          <w:rFonts w:asciiTheme="minorHAnsi" w:hAnsiTheme="minorHAnsi"/>
          <w:b/>
          <w:bCs/>
        </w:rPr>
        <w:t>These</w:t>
      </w:r>
      <w:r w:rsidR="00CC1850" w:rsidRPr="00765B41">
        <w:rPr>
          <w:rFonts w:asciiTheme="minorHAnsi" w:hAnsiTheme="minorHAnsi"/>
          <w:b/>
          <w:bCs/>
        </w:rPr>
        <w:t xml:space="preserve"> behaviors will earn you</w:t>
      </w:r>
      <w:r w:rsidR="00AD5C7A" w:rsidRPr="00765B41">
        <w:rPr>
          <w:rFonts w:asciiTheme="minorHAnsi" w:hAnsiTheme="minorHAnsi"/>
          <w:b/>
          <w:bCs/>
        </w:rPr>
        <w:t xml:space="preserve"> an immediate detention</w:t>
      </w:r>
      <w:r w:rsidR="0027719F" w:rsidRPr="00765B41">
        <w:rPr>
          <w:rFonts w:asciiTheme="minorHAnsi" w:hAnsiTheme="minorHAnsi"/>
          <w:b/>
          <w:bCs/>
        </w:rPr>
        <w:t xml:space="preserve">: </w:t>
      </w:r>
      <w:r w:rsidR="00CC1850" w:rsidRPr="00765B41">
        <w:rPr>
          <w:rFonts w:asciiTheme="minorHAnsi" w:hAnsiTheme="minorHAnsi"/>
          <w:b/>
          <w:bCs/>
        </w:rPr>
        <w:t>d</w:t>
      </w:r>
      <w:r w:rsidR="00D93652" w:rsidRPr="00765B41">
        <w:rPr>
          <w:rFonts w:asciiTheme="minorHAnsi" w:hAnsiTheme="minorHAnsi"/>
          <w:b/>
          <w:bCs/>
        </w:rPr>
        <w:t>isrespect, rebellion, cheating</w:t>
      </w:r>
      <w:r w:rsidR="0027719F" w:rsidRPr="00765B41">
        <w:rPr>
          <w:rFonts w:asciiTheme="minorHAnsi" w:hAnsiTheme="minorHAnsi"/>
          <w:b/>
          <w:bCs/>
        </w:rPr>
        <w:t>, fighting, foul language</w:t>
      </w:r>
      <w:r w:rsidR="00BA4C8B" w:rsidRPr="00765B41">
        <w:rPr>
          <w:rFonts w:asciiTheme="minorHAnsi" w:hAnsiTheme="minorHAnsi"/>
          <w:b/>
          <w:bCs/>
        </w:rPr>
        <w:t>. These are</w:t>
      </w:r>
      <w:r w:rsidR="00CC1850" w:rsidRPr="00765B41">
        <w:rPr>
          <w:rFonts w:asciiTheme="minorHAnsi" w:hAnsiTheme="minorHAnsi"/>
          <w:b/>
          <w:bCs/>
        </w:rPr>
        <w:t xml:space="preserve"> </w:t>
      </w:r>
      <w:r w:rsidR="00AD5C7A" w:rsidRPr="00765B41">
        <w:rPr>
          <w:rFonts w:asciiTheme="minorHAnsi" w:hAnsiTheme="minorHAnsi"/>
          <w:b/>
          <w:bCs/>
        </w:rPr>
        <w:t>three demerit</w:t>
      </w:r>
      <w:r w:rsidR="00CC1850" w:rsidRPr="00765B41">
        <w:rPr>
          <w:rFonts w:asciiTheme="minorHAnsi" w:hAnsiTheme="minorHAnsi"/>
          <w:b/>
          <w:bCs/>
        </w:rPr>
        <w:t xml:space="preserve"> </w:t>
      </w:r>
      <w:r w:rsidR="00AD5C7A" w:rsidRPr="00765B41">
        <w:rPr>
          <w:rFonts w:asciiTheme="minorHAnsi" w:hAnsiTheme="minorHAnsi"/>
          <w:b/>
          <w:bCs/>
        </w:rPr>
        <w:t>infraction</w:t>
      </w:r>
      <w:r w:rsidR="0061783D" w:rsidRPr="00765B41">
        <w:rPr>
          <w:rFonts w:asciiTheme="minorHAnsi" w:hAnsiTheme="minorHAnsi"/>
          <w:b/>
          <w:bCs/>
        </w:rPr>
        <w:t>s</w:t>
      </w:r>
      <w:r w:rsidR="00D93652" w:rsidRPr="00765B41">
        <w:rPr>
          <w:rFonts w:asciiTheme="minorHAnsi" w:hAnsiTheme="minorHAnsi"/>
          <w:b/>
          <w:bCs/>
        </w:rPr>
        <w:t xml:space="preserve"> (or, possibly, a suspension).</w:t>
      </w:r>
    </w:p>
    <w:p w14:paraId="0165D1EB" w14:textId="15D97005" w:rsidR="00573E2A" w:rsidRDefault="00AD5C7A">
      <w:pPr>
        <w:pStyle w:val="Default"/>
        <w:rPr>
          <w:rFonts w:asciiTheme="minorHAnsi" w:hAnsiTheme="minorHAnsi"/>
        </w:rPr>
      </w:pPr>
      <w:r w:rsidRPr="00765B41">
        <w:rPr>
          <w:rFonts w:asciiTheme="minorHAnsi" w:hAnsiTheme="minorHAnsi"/>
        </w:rPr>
        <w:t>-</w:t>
      </w:r>
      <w:r w:rsidR="00CC1850" w:rsidRPr="00765B41">
        <w:rPr>
          <w:rFonts w:asciiTheme="minorHAnsi" w:hAnsiTheme="minorHAnsi"/>
        </w:rPr>
        <w:t>Teachers have been instructed to be particularly sensitive to hurtful, sarcas</w:t>
      </w:r>
      <w:r w:rsidRPr="00765B41">
        <w:rPr>
          <w:rFonts w:asciiTheme="minorHAnsi" w:hAnsiTheme="minorHAnsi"/>
        </w:rPr>
        <w:t>tic, or disres</w:t>
      </w:r>
      <w:r w:rsidR="00D93652" w:rsidRPr="00765B41">
        <w:rPr>
          <w:rFonts w:asciiTheme="minorHAnsi" w:hAnsiTheme="minorHAnsi"/>
        </w:rPr>
        <w:t>pectful language. We are called by Christ</w:t>
      </w:r>
      <w:r w:rsidRPr="00765B41">
        <w:rPr>
          <w:rFonts w:asciiTheme="minorHAnsi" w:hAnsiTheme="minorHAnsi"/>
        </w:rPr>
        <w:t xml:space="preserve"> to love one another so that the world might know that we are His disciples. </w:t>
      </w:r>
    </w:p>
    <w:p w14:paraId="51AB2D55" w14:textId="0665E47C" w:rsidR="000A5E7B" w:rsidRPr="00765B41" w:rsidRDefault="000A5E7B">
      <w:pPr>
        <w:pStyle w:val="Default"/>
        <w:rPr>
          <w:rFonts w:asciiTheme="minorHAnsi" w:hAnsiTheme="minorHAnsi"/>
        </w:rPr>
      </w:pPr>
      <w:r>
        <w:rPr>
          <w:rFonts w:asciiTheme="minorHAnsi" w:hAnsiTheme="minorHAnsi"/>
        </w:rPr>
        <w:t xml:space="preserve">-Normal infractions are one demerit. Demerits are reported in </w:t>
      </w:r>
      <w:proofErr w:type="spellStart"/>
      <w:r>
        <w:rPr>
          <w:rFonts w:asciiTheme="minorHAnsi" w:hAnsiTheme="minorHAnsi"/>
        </w:rPr>
        <w:t>Renweb</w:t>
      </w:r>
      <w:proofErr w:type="spellEnd"/>
      <w:r>
        <w:rPr>
          <w:rFonts w:asciiTheme="minorHAnsi" w:hAnsiTheme="minorHAnsi"/>
        </w:rPr>
        <w:t xml:space="preserve"> and accumulate. Every three demerits a student will serve a detention (e.g. 3, 6, 9, etc.). Demerits do not reset at the end of a quarter or semester. </w:t>
      </w:r>
    </w:p>
    <w:p w14:paraId="3A32E171" w14:textId="77777777" w:rsidR="00573E2A" w:rsidRPr="00765B41" w:rsidRDefault="00573E2A">
      <w:pPr>
        <w:pStyle w:val="Default"/>
        <w:tabs>
          <w:tab w:val="left" w:pos="270"/>
          <w:tab w:val="left" w:pos="540"/>
          <w:tab w:val="left" w:pos="990"/>
          <w:tab w:val="left" w:pos="126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spacing w:line="230" w:lineRule="auto"/>
        <w:rPr>
          <w:rFonts w:asciiTheme="minorHAnsi" w:hAnsiTheme="minorHAnsi"/>
        </w:rPr>
      </w:pPr>
    </w:p>
    <w:p w14:paraId="4CFF6C73" w14:textId="7375D34F" w:rsidR="00573E2A" w:rsidRPr="00765B41" w:rsidRDefault="00CC1850">
      <w:pPr>
        <w:pStyle w:val="Default"/>
        <w:tabs>
          <w:tab w:val="left" w:pos="270"/>
          <w:tab w:val="left" w:pos="540"/>
          <w:tab w:val="left" w:pos="990"/>
          <w:tab w:val="left" w:pos="126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spacing w:line="230" w:lineRule="auto"/>
        <w:rPr>
          <w:rFonts w:asciiTheme="minorHAnsi" w:hAnsiTheme="minorHAnsi"/>
          <w:b/>
          <w:bCs/>
        </w:rPr>
      </w:pPr>
      <w:r w:rsidRPr="00765B41">
        <w:rPr>
          <w:rFonts w:asciiTheme="minorHAnsi" w:hAnsiTheme="minorHAnsi"/>
          <w:b/>
          <w:bCs/>
        </w:rPr>
        <w:t>Teachers will communicate to students that they</w:t>
      </w:r>
      <w:r w:rsidRPr="00765B41">
        <w:rPr>
          <w:rFonts w:asciiTheme="minorHAnsi" w:hAnsiTheme="minorHAnsi"/>
          <w:b/>
          <w:bCs/>
          <w:lang w:val="fr-FR"/>
        </w:rPr>
        <w:t>’</w:t>
      </w:r>
      <w:proofErr w:type="spellStart"/>
      <w:r w:rsidRPr="00765B41">
        <w:rPr>
          <w:rFonts w:asciiTheme="minorHAnsi" w:hAnsiTheme="minorHAnsi"/>
          <w:b/>
          <w:bCs/>
        </w:rPr>
        <w:t>ve</w:t>
      </w:r>
      <w:proofErr w:type="spellEnd"/>
      <w:r w:rsidRPr="00765B41">
        <w:rPr>
          <w:rFonts w:asciiTheme="minorHAnsi" w:hAnsiTheme="minorHAnsi"/>
          <w:b/>
          <w:bCs/>
        </w:rPr>
        <w:t xml:space="preserve"> received a </w:t>
      </w:r>
      <w:r w:rsidR="00AD5C7A" w:rsidRPr="00765B41">
        <w:rPr>
          <w:rFonts w:asciiTheme="minorHAnsi" w:hAnsiTheme="minorHAnsi"/>
          <w:b/>
          <w:bCs/>
        </w:rPr>
        <w:t>demerit</w:t>
      </w:r>
      <w:r w:rsidR="002D3413" w:rsidRPr="00765B41">
        <w:rPr>
          <w:rFonts w:asciiTheme="minorHAnsi" w:hAnsiTheme="minorHAnsi"/>
          <w:b/>
          <w:bCs/>
        </w:rPr>
        <w:t xml:space="preserve"> or demerits</w:t>
      </w:r>
      <w:r w:rsidRPr="00765B41">
        <w:rPr>
          <w:rFonts w:asciiTheme="minorHAnsi" w:hAnsiTheme="minorHAnsi"/>
          <w:b/>
          <w:bCs/>
        </w:rPr>
        <w:t xml:space="preserve"> </w:t>
      </w:r>
      <w:r w:rsidR="00D93652" w:rsidRPr="00765B41">
        <w:rPr>
          <w:rFonts w:asciiTheme="minorHAnsi" w:hAnsiTheme="minorHAnsi"/>
          <w:b/>
          <w:bCs/>
        </w:rPr>
        <w:t>for offenses.</w:t>
      </w:r>
    </w:p>
    <w:p w14:paraId="7DF05270" w14:textId="7D11A80D" w:rsidR="00573E2A" w:rsidRPr="00765B41" w:rsidRDefault="00AD5C7A">
      <w:pPr>
        <w:pStyle w:val="Default"/>
        <w:tabs>
          <w:tab w:val="left" w:pos="270"/>
          <w:tab w:val="left" w:pos="540"/>
          <w:tab w:val="left" w:pos="990"/>
          <w:tab w:val="left" w:pos="126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spacing w:line="230" w:lineRule="auto"/>
        <w:rPr>
          <w:rFonts w:asciiTheme="minorHAnsi" w:hAnsiTheme="minorHAnsi"/>
        </w:rPr>
      </w:pPr>
      <w:r w:rsidRPr="00765B41">
        <w:rPr>
          <w:rFonts w:asciiTheme="minorHAnsi" w:hAnsiTheme="minorHAnsi"/>
        </w:rPr>
        <w:t>-Demerits</w:t>
      </w:r>
      <w:r w:rsidR="00CC1850" w:rsidRPr="00765B41">
        <w:rPr>
          <w:rFonts w:asciiTheme="minorHAnsi" w:hAnsiTheme="minorHAnsi"/>
        </w:rPr>
        <w:t xml:space="preserve"> are sent by the teacher, via e-mail, to the Dean of Students. The Dean of Students</w:t>
      </w:r>
      <w:r w:rsidRPr="00765B41">
        <w:rPr>
          <w:rFonts w:asciiTheme="minorHAnsi" w:hAnsiTheme="minorHAnsi"/>
        </w:rPr>
        <w:t xml:space="preserve"> will then enter the demerit(s)</w:t>
      </w:r>
      <w:r w:rsidR="00CC1850" w:rsidRPr="00765B41">
        <w:rPr>
          <w:rFonts w:asciiTheme="minorHAnsi" w:hAnsiTheme="minorHAnsi"/>
        </w:rPr>
        <w:t xml:space="preserve"> and </w:t>
      </w:r>
      <w:r w:rsidRPr="00765B41">
        <w:rPr>
          <w:rFonts w:asciiTheme="minorHAnsi" w:hAnsiTheme="minorHAnsi"/>
        </w:rPr>
        <w:t xml:space="preserve">the </w:t>
      </w:r>
      <w:r w:rsidR="00CC1850" w:rsidRPr="00765B41">
        <w:rPr>
          <w:rFonts w:asciiTheme="minorHAnsi" w:hAnsiTheme="minorHAnsi"/>
        </w:rPr>
        <w:t>parents will be notified of the infraction.</w:t>
      </w:r>
    </w:p>
    <w:p w14:paraId="6D3F6B62" w14:textId="71FEDBF7" w:rsidR="00D93652" w:rsidRPr="00765B41" w:rsidRDefault="00D93652">
      <w:pPr>
        <w:pStyle w:val="Default"/>
        <w:tabs>
          <w:tab w:val="left" w:pos="270"/>
          <w:tab w:val="left" w:pos="540"/>
          <w:tab w:val="left" w:pos="990"/>
          <w:tab w:val="left" w:pos="126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spacing w:line="230" w:lineRule="auto"/>
        <w:rPr>
          <w:rFonts w:asciiTheme="minorHAnsi" w:hAnsiTheme="minorHAnsi"/>
        </w:rPr>
      </w:pPr>
      <w:r w:rsidRPr="00765B41">
        <w:rPr>
          <w:rFonts w:asciiTheme="minorHAnsi" w:hAnsiTheme="minorHAnsi"/>
        </w:rPr>
        <w:t>-If you believe that you’ve received a demerit unfairly, please speak to the teacher respectfully.</w:t>
      </w:r>
      <w:r w:rsidR="00B2569F" w:rsidRPr="00765B41">
        <w:rPr>
          <w:rFonts w:asciiTheme="minorHAnsi" w:hAnsiTheme="minorHAnsi"/>
        </w:rPr>
        <w:t xml:space="preserve"> If you are unable to resolve the situation</w:t>
      </w:r>
      <w:r w:rsidRPr="00765B41">
        <w:rPr>
          <w:rFonts w:asciiTheme="minorHAnsi" w:hAnsiTheme="minorHAnsi"/>
        </w:rPr>
        <w:t xml:space="preserve">, please speak to the Dean of Students. </w:t>
      </w:r>
    </w:p>
    <w:p w14:paraId="574DEC92" w14:textId="1004754A" w:rsidR="00D93652" w:rsidRPr="00765B41" w:rsidRDefault="00D93652">
      <w:pPr>
        <w:pStyle w:val="Default"/>
        <w:tabs>
          <w:tab w:val="left" w:pos="270"/>
          <w:tab w:val="left" w:pos="540"/>
          <w:tab w:val="left" w:pos="990"/>
          <w:tab w:val="left" w:pos="126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spacing w:line="230" w:lineRule="auto"/>
        <w:rPr>
          <w:rFonts w:asciiTheme="minorHAnsi" w:hAnsiTheme="minorHAnsi"/>
        </w:rPr>
      </w:pPr>
      <w:r w:rsidRPr="00765B41">
        <w:rPr>
          <w:rFonts w:asciiTheme="minorHAnsi" w:hAnsiTheme="minorHAnsi"/>
        </w:rPr>
        <w:t>-</w:t>
      </w:r>
      <w:r w:rsidR="00ED04F0" w:rsidRPr="00765B41">
        <w:rPr>
          <w:rFonts w:asciiTheme="minorHAnsi" w:hAnsiTheme="minorHAnsi"/>
        </w:rPr>
        <w:t>Detentions are served</w:t>
      </w:r>
      <w:r w:rsidRPr="00765B41">
        <w:rPr>
          <w:rFonts w:asciiTheme="minorHAnsi" w:hAnsiTheme="minorHAnsi"/>
        </w:rPr>
        <w:t xml:space="preserve"> Wednesdays, from 3:00-4:00</w:t>
      </w:r>
      <w:r w:rsidR="00B766BE">
        <w:rPr>
          <w:rFonts w:asciiTheme="minorHAnsi" w:hAnsiTheme="minorHAnsi"/>
        </w:rPr>
        <w:t>.</w:t>
      </w:r>
    </w:p>
    <w:p w14:paraId="5BAED4CD" w14:textId="758CBCFF" w:rsidR="00573E2A" w:rsidRPr="00765B41" w:rsidRDefault="00947DE3">
      <w:pPr>
        <w:pStyle w:val="Default"/>
        <w:tabs>
          <w:tab w:val="left" w:pos="270"/>
          <w:tab w:val="left" w:pos="540"/>
          <w:tab w:val="left" w:pos="990"/>
          <w:tab w:val="left" w:pos="126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spacing w:line="230" w:lineRule="auto"/>
        <w:rPr>
          <w:rFonts w:asciiTheme="minorHAnsi" w:hAnsiTheme="minorHAnsi"/>
        </w:rPr>
      </w:pPr>
      <w:r w:rsidRPr="00765B41">
        <w:rPr>
          <w:rFonts w:asciiTheme="minorHAnsi" w:hAnsiTheme="minorHAnsi"/>
        </w:rPr>
        <w:t>-After 12</w:t>
      </w:r>
      <w:r w:rsidR="00AD5C7A" w:rsidRPr="00765B41">
        <w:rPr>
          <w:rFonts w:asciiTheme="minorHAnsi" w:hAnsiTheme="minorHAnsi"/>
        </w:rPr>
        <w:t xml:space="preserve"> demerits</w:t>
      </w:r>
      <w:r w:rsidR="00CC1850" w:rsidRPr="00765B41">
        <w:rPr>
          <w:rFonts w:asciiTheme="minorHAnsi" w:hAnsiTheme="minorHAnsi"/>
        </w:rPr>
        <w:t>, a parent conference will be arrang</w:t>
      </w:r>
      <w:r w:rsidR="00AD5C7A" w:rsidRPr="00765B41">
        <w:rPr>
          <w:rFonts w:asciiTheme="minorHAnsi" w:hAnsiTheme="minorHAnsi"/>
        </w:rPr>
        <w:t xml:space="preserve">ed </w:t>
      </w:r>
      <w:r w:rsidRPr="00765B41">
        <w:rPr>
          <w:rFonts w:asciiTheme="minorHAnsi" w:hAnsiTheme="minorHAnsi"/>
        </w:rPr>
        <w:t>with the Dean of Students. 15</w:t>
      </w:r>
      <w:r w:rsidR="00AD5C7A" w:rsidRPr="00765B41">
        <w:rPr>
          <w:rFonts w:asciiTheme="minorHAnsi" w:hAnsiTheme="minorHAnsi"/>
        </w:rPr>
        <w:t xml:space="preserve"> demerits</w:t>
      </w:r>
      <w:r w:rsidR="00CC1850" w:rsidRPr="00765B41">
        <w:rPr>
          <w:rFonts w:asciiTheme="minorHAnsi" w:hAnsiTheme="minorHAnsi"/>
        </w:rPr>
        <w:t xml:space="preserve"> result </w:t>
      </w:r>
      <w:r w:rsidRPr="00765B41">
        <w:rPr>
          <w:rFonts w:asciiTheme="minorHAnsi" w:hAnsiTheme="minorHAnsi"/>
        </w:rPr>
        <w:t>in a suspension. 18</w:t>
      </w:r>
      <w:r w:rsidR="00AD5C7A" w:rsidRPr="00765B41">
        <w:rPr>
          <w:rFonts w:asciiTheme="minorHAnsi" w:hAnsiTheme="minorHAnsi"/>
        </w:rPr>
        <w:t xml:space="preserve"> demerits</w:t>
      </w:r>
      <w:r w:rsidR="00CC1850" w:rsidRPr="00765B41">
        <w:rPr>
          <w:rFonts w:asciiTheme="minorHAnsi" w:hAnsiTheme="minorHAnsi"/>
        </w:rPr>
        <w:t xml:space="preserve"> result in the possibility of expulsion from the school.</w:t>
      </w:r>
    </w:p>
    <w:p w14:paraId="5D2695C9" w14:textId="77777777" w:rsidR="00573E2A" w:rsidRPr="00765B41" w:rsidRDefault="00573E2A">
      <w:pPr>
        <w:pStyle w:val="Default"/>
        <w:rPr>
          <w:rFonts w:asciiTheme="minorHAnsi" w:hAnsiTheme="minorHAnsi"/>
          <w:u w:val="single"/>
        </w:rPr>
      </w:pPr>
    </w:p>
    <w:p w14:paraId="2C4D2DA4" w14:textId="65524C80" w:rsidR="00573E2A" w:rsidRPr="00765B41" w:rsidRDefault="00F166E6">
      <w:pPr>
        <w:pStyle w:val="Default"/>
        <w:rPr>
          <w:rFonts w:asciiTheme="minorHAnsi" w:hAnsiTheme="minorHAnsi"/>
          <w:b/>
          <w:bCs/>
        </w:rPr>
      </w:pPr>
      <w:r w:rsidRPr="00765B41">
        <w:rPr>
          <w:rFonts w:asciiTheme="minorHAnsi" w:hAnsiTheme="minorHAnsi"/>
          <w:b/>
          <w:bCs/>
        </w:rPr>
        <w:t xml:space="preserve">2. </w:t>
      </w:r>
      <w:r w:rsidR="00CC1850" w:rsidRPr="00765B41">
        <w:rPr>
          <w:rFonts w:asciiTheme="minorHAnsi" w:hAnsiTheme="minorHAnsi"/>
          <w:b/>
          <w:bCs/>
        </w:rPr>
        <w:t xml:space="preserve">Making up missed work due to absence </w:t>
      </w:r>
    </w:p>
    <w:p w14:paraId="5A3679BE" w14:textId="68724FFA" w:rsidR="00573E2A" w:rsidRPr="00765B41" w:rsidRDefault="00CC1850" w:rsidP="00D33F73">
      <w:pPr>
        <w:pStyle w:val="Default"/>
        <w:tabs>
          <w:tab w:val="left" w:pos="360"/>
          <w:tab w:val="left" w:pos="432"/>
          <w:tab w:val="left" w:pos="108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spacing w:line="215" w:lineRule="auto"/>
        <w:ind w:left="1080" w:hanging="360"/>
        <w:rPr>
          <w:rFonts w:asciiTheme="minorHAnsi" w:hAnsiTheme="minorHAnsi"/>
        </w:rPr>
      </w:pPr>
      <w:r w:rsidRPr="00765B41">
        <w:rPr>
          <w:rFonts w:asciiTheme="minorHAnsi" w:hAnsiTheme="minorHAnsi"/>
        </w:rPr>
        <w:t xml:space="preserve">- Students are expected to complete all assignments given to their class during their absence within a reasonable amount of time </w:t>
      </w:r>
      <w:r w:rsidR="00D93652" w:rsidRPr="00765B41">
        <w:rPr>
          <w:rFonts w:asciiTheme="minorHAnsi" w:hAnsiTheme="minorHAnsi"/>
        </w:rPr>
        <w:t xml:space="preserve">as </w:t>
      </w:r>
      <w:r w:rsidRPr="00765B41">
        <w:rPr>
          <w:rFonts w:asciiTheme="minorHAnsi" w:hAnsiTheme="minorHAnsi"/>
        </w:rPr>
        <w:t>established by the teacher. Generally, this means that students have one day to make up wor</w:t>
      </w:r>
      <w:r w:rsidR="00AD5C7A" w:rsidRPr="00765B41">
        <w:rPr>
          <w:rFonts w:asciiTheme="minorHAnsi" w:hAnsiTheme="minorHAnsi"/>
        </w:rPr>
        <w:t>k for every day that they miss</w:t>
      </w:r>
      <w:r w:rsidR="00D93652" w:rsidRPr="00765B41">
        <w:rPr>
          <w:rFonts w:asciiTheme="minorHAnsi" w:hAnsiTheme="minorHAnsi"/>
        </w:rPr>
        <w:t xml:space="preserve">. </w:t>
      </w:r>
      <w:r w:rsidR="00E23506" w:rsidRPr="00765B41">
        <w:rPr>
          <w:rFonts w:asciiTheme="minorHAnsi" w:hAnsiTheme="minorHAnsi"/>
        </w:rPr>
        <w:t>However, q</w:t>
      </w:r>
      <w:r w:rsidR="00D93652" w:rsidRPr="00765B41">
        <w:rPr>
          <w:rFonts w:asciiTheme="minorHAnsi" w:hAnsiTheme="minorHAnsi"/>
        </w:rPr>
        <w:t>uizzes and tests missed due to absence will normally be made up upon the first day that a student returns to class. A</w:t>
      </w:r>
      <w:r w:rsidR="00E23506" w:rsidRPr="00765B41">
        <w:rPr>
          <w:rFonts w:asciiTheme="minorHAnsi" w:hAnsiTheme="minorHAnsi"/>
        </w:rPr>
        <w:t>ny exceptions to this rule</w:t>
      </w:r>
      <w:r w:rsidR="00D93652" w:rsidRPr="00765B41">
        <w:rPr>
          <w:rFonts w:asciiTheme="minorHAnsi" w:hAnsiTheme="minorHAnsi"/>
        </w:rPr>
        <w:t xml:space="preserve"> must be arranged with the teacher. </w:t>
      </w:r>
      <w:r w:rsidRPr="00765B41">
        <w:rPr>
          <w:rFonts w:asciiTheme="minorHAnsi" w:hAnsiTheme="minorHAnsi"/>
        </w:rPr>
        <w:t xml:space="preserve"> </w:t>
      </w:r>
    </w:p>
    <w:p w14:paraId="51125774" w14:textId="7431E732" w:rsidR="00573E2A" w:rsidRDefault="00CC1850" w:rsidP="000952BB">
      <w:pPr>
        <w:pStyle w:val="Default"/>
        <w:tabs>
          <w:tab w:val="left" w:pos="360"/>
          <w:tab w:val="left" w:pos="432"/>
          <w:tab w:val="left" w:pos="108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spacing w:line="215" w:lineRule="auto"/>
        <w:ind w:left="1080" w:hanging="360"/>
        <w:rPr>
          <w:rFonts w:asciiTheme="minorHAnsi" w:hAnsiTheme="minorHAnsi"/>
        </w:rPr>
      </w:pPr>
      <w:r w:rsidRPr="00765B41">
        <w:rPr>
          <w:rFonts w:asciiTheme="minorHAnsi" w:hAnsiTheme="minorHAnsi"/>
        </w:rPr>
        <w:t>- Students are to be proactive in getting missed assignments, and notes, when they re</w:t>
      </w:r>
      <w:r w:rsidR="00E23506" w:rsidRPr="00765B41">
        <w:rPr>
          <w:rFonts w:asciiTheme="minorHAnsi" w:hAnsiTheme="minorHAnsi"/>
        </w:rPr>
        <w:t>turn to school after an absence, or if they are aware that this is going to be an extended (planned) absence.</w:t>
      </w:r>
    </w:p>
    <w:p w14:paraId="397F68FE" w14:textId="1462D126" w:rsidR="002627E3" w:rsidRPr="00765B41" w:rsidRDefault="002627E3" w:rsidP="000952BB">
      <w:pPr>
        <w:pStyle w:val="Default"/>
        <w:tabs>
          <w:tab w:val="left" w:pos="360"/>
          <w:tab w:val="left" w:pos="432"/>
          <w:tab w:val="left" w:pos="108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spacing w:line="215" w:lineRule="auto"/>
        <w:ind w:left="1080" w:hanging="360"/>
        <w:rPr>
          <w:rFonts w:asciiTheme="minorHAnsi" w:hAnsiTheme="minorHAnsi"/>
        </w:rPr>
      </w:pPr>
      <w:r>
        <w:rPr>
          <w:rFonts w:asciiTheme="minorHAnsi" w:hAnsiTheme="minorHAnsi"/>
        </w:rPr>
        <w:t xml:space="preserve">- Parents and students should be informing teachers about planned absences at least one week in advance. </w:t>
      </w:r>
    </w:p>
    <w:p w14:paraId="47B1CDEA" w14:textId="77777777" w:rsidR="00573E2A" w:rsidRPr="00765B41" w:rsidRDefault="00573E2A">
      <w:pPr>
        <w:pStyle w:val="Default"/>
        <w:tabs>
          <w:tab w:val="left" w:pos="270"/>
          <w:tab w:val="left" w:pos="540"/>
          <w:tab w:val="left" w:pos="990"/>
          <w:tab w:val="left" w:pos="126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spacing w:line="230" w:lineRule="auto"/>
        <w:rPr>
          <w:rFonts w:asciiTheme="minorHAnsi" w:hAnsiTheme="minorHAnsi"/>
        </w:rPr>
      </w:pPr>
    </w:p>
    <w:p w14:paraId="0B355C82" w14:textId="5486C630" w:rsidR="00573E2A" w:rsidRPr="00765B41" w:rsidRDefault="005D5ABD">
      <w:pPr>
        <w:pStyle w:val="Default"/>
        <w:rPr>
          <w:rFonts w:asciiTheme="minorHAnsi" w:hAnsiTheme="minorHAnsi"/>
          <w:b/>
          <w:bCs/>
        </w:rPr>
      </w:pPr>
      <w:r w:rsidRPr="00765B41">
        <w:rPr>
          <w:rFonts w:asciiTheme="minorHAnsi" w:hAnsiTheme="minorHAnsi"/>
          <w:b/>
          <w:bCs/>
        </w:rPr>
        <w:t xml:space="preserve">3. </w:t>
      </w:r>
      <w:r w:rsidR="00CC1850" w:rsidRPr="00765B41">
        <w:rPr>
          <w:rFonts w:asciiTheme="minorHAnsi" w:hAnsiTheme="minorHAnsi"/>
          <w:b/>
          <w:bCs/>
        </w:rPr>
        <w:t xml:space="preserve">What to do for devotions </w:t>
      </w:r>
    </w:p>
    <w:p w14:paraId="192A9A2E" w14:textId="7DF801C8" w:rsidR="00573E2A" w:rsidRPr="00765B41" w:rsidRDefault="00CC1850">
      <w:pPr>
        <w:pStyle w:val="Default"/>
        <w:tabs>
          <w:tab w:val="left" w:pos="270"/>
          <w:tab w:val="left" w:pos="720"/>
          <w:tab w:val="left" w:pos="990"/>
          <w:tab w:val="left" w:pos="126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spacing w:line="230" w:lineRule="auto"/>
        <w:ind w:left="810" w:hanging="450"/>
        <w:rPr>
          <w:rFonts w:asciiTheme="minorHAnsi" w:hAnsiTheme="minorHAnsi"/>
        </w:rPr>
      </w:pPr>
      <w:r w:rsidRPr="00765B41">
        <w:rPr>
          <w:rFonts w:asciiTheme="minorHAnsi" w:hAnsiTheme="minorHAnsi"/>
        </w:rPr>
        <w:tab/>
      </w:r>
      <w:r w:rsidR="005D5ABD" w:rsidRPr="00765B41">
        <w:rPr>
          <w:rFonts w:asciiTheme="minorHAnsi" w:hAnsiTheme="minorHAnsi"/>
        </w:rPr>
        <w:t>-</w:t>
      </w:r>
      <w:r w:rsidR="00DF3D88">
        <w:rPr>
          <w:rFonts w:asciiTheme="minorHAnsi" w:hAnsiTheme="minorHAnsi"/>
        </w:rPr>
        <w:t xml:space="preserve"> </w:t>
      </w:r>
      <w:r w:rsidRPr="00765B41">
        <w:rPr>
          <w:rFonts w:asciiTheme="minorHAnsi" w:hAnsiTheme="minorHAnsi"/>
        </w:rPr>
        <w:t xml:space="preserve">Be in your homeroom classroom for devotions at 8 am. </w:t>
      </w:r>
    </w:p>
    <w:p w14:paraId="78DE02F7" w14:textId="02AD50BA" w:rsidR="00573E2A" w:rsidRPr="00765B41" w:rsidRDefault="00CC1850" w:rsidP="00D33F73">
      <w:pPr>
        <w:pStyle w:val="Default"/>
        <w:tabs>
          <w:tab w:val="left" w:pos="270"/>
          <w:tab w:val="left" w:pos="540"/>
          <w:tab w:val="left" w:pos="720"/>
          <w:tab w:val="left" w:pos="990"/>
          <w:tab w:val="left" w:pos="1260"/>
          <w:tab w:val="left" w:pos="1800"/>
          <w:tab w:val="left" w:pos="2430"/>
          <w:tab w:val="left" w:pos="3150"/>
          <w:tab w:val="left" w:pos="3870"/>
          <w:tab w:val="left" w:pos="4590"/>
          <w:tab w:val="left" w:pos="5310"/>
          <w:tab w:val="left" w:pos="6030"/>
          <w:tab w:val="left" w:pos="6750"/>
          <w:tab w:val="left" w:pos="7470"/>
          <w:tab w:val="left" w:pos="8190"/>
          <w:tab w:val="left" w:pos="8910"/>
          <w:tab w:val="left" w:pos="963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spacing w:line="230" w:lineRule="auto"/>
        <w:ind w:left="1980" w:hanging="540"/>
        <w:rPr>
          <w:rFonts w:asciiTheme="minorHAnsi" w:hAnsiTheme="minorHAnsi"/>
        </w:rPr>
      </w:pPr>
      <w:proofErr w:type="spellStart"/>
      <w:r w:rsidRPr="00765B41">
        <w:rPr>
          <w:rFonts w:asciiTheme="minorHAnsi" w:hAnsiTheme="minorHAnsi"/>
        </w:rPr>
        <w:t>i</w:t>
      </w:r>
      <w:proofErr w:type="spellEnd"/>
      <w:r w:rsidRPr="00765B41">
        <w:rPr>
          <w:rFonts w:asciiTheme="minorHAnsi" w:hAnsiTheme="minorHAnsi"/>
        </w:rPr>
        <w:t>.</w:t>
      </w:r>
      <w:r w:rsidRPr="00765B41">
        <w:rPr>
          <w:rFonts w:asciiTheme="minorHAnsi" w:hAnsiTheme="minorHAnsi"/>
        </w:rPr>
        <w:tab/>
        <w:t xml:space="preserve">If you arrive late to school (after 8 am), you must receive a pass to devotions (or the class you will first attend) from the receptionist. </w:t>
      </w:r>
      <w:r w:rsidR="002627E3">
        <w:rPr>
          <w:rFonts w:asciiTheme="minorHAnsi" w:hAnsiTheme="minorHAnsi"/>
        </w:rPr>
        <w:t xml:space="preserve">If you are late to devotions, but do not have a pass, you must return to the office to get a pass from Mrs. </w:t>
      </w:r>
      <w:proofErr w:type="spellStart"/>
      <w:r w:rsidR="002627E3">
        <w:rPr>
          <w:rFonts w:asciiTheme="minorHAnsi" w:hAnsiTheme="minorHAnsi"/>
        </w:rPr>
        <w:t>Knapik</w:t>
      </w:r>
      <w:proofErr w:type="spellEnd"/>
      <w:r w:rsidR="002627E3">
        <w:rPr>
          <w:rFonts w:asciiTheme="minorHAnsi" w:hAnsiTheme="minorHAnsi"/>
        </w:rPr>
        <w:t xml:space="preserve">. </w:t>
      </w:r>
      <w:r w:rsidRPr="00765B41">
        <w:rPr>
          <w:rFonts w:asciiTheme="minorHAnsi" w:hAnsiTheme="minorHAnsi"/>
        </w:rPr>
        <w:t>Indicate at the receptionist desk your reason for lateness when you sign in.</w:t>
      </w:r>
      <w:r w:rsidR="00B86077" w:rsidRPr="00765B41">
        <w:rPr>
          <w:rFonts w:asciiTheme="minorHAnsi" w:hAnsiTheme="minorHAnsi"/>
        </w:rPr>
        <w:t xml:space="preserve"> </w:t>
      </w:r>
      <w:r w:rsidR="002627E3">
        <w:rPr>
          <w:rFonts w:asciiTheme="minorHAnsi" w:hAnsiTheme="minorHAnsi"/>
        </w:rPr>
        <w:t xml:space="preserve">If you believe that your absence is excused, please have your parents contact the school office/receptionist by e-mail or phone call. </w:t>
      </w:r>
    </w:p>
    <w:p w14:paraId="32D66F21" w14:textId="4B5EFDB9" w:rsidR="00E23506" w:rsidRPr="00765B41" w:rsidRDefault="00D33F73">
      <w:pPr>
        <w:pStyle w:val="Default"/>
        <w:tabs>
          <w:tab w:val="left" w:pos="270"/>
          <w:tab w:val="left" w:pos="540"/>
          <w:tab w:val="left" w:pos="720"/>
          <w:tab w:val="left" w:pos="990"/>
          <w:tab w:val="left" w:pos="1260"/>
          <w:tab w:val="left" w:pos="1800"/>
          <w:tab w:val="left" w:pos="2430"/>
          <w:tab w:val="left" w:pos="3150"/>
          <w:tab w:val="left" w:pos="3870"/>
          <w:tab w:val="left" w:pos="4590"/>
          <w:tab w:val="left" w:pos="5310"/>
          <w:tab w:val="left" w:pos="6030"/>
          <w:tab w:val="left" w:pos="6750"/>
          <w:tab w:val="left" w:pos="7470"/>
          <w:tab w:val="left" w:pos="8190"/>
          <w:tab w:val="left" w:pos="8910"/>
          <w:tab w:val="left" w:pos="963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spacing w:line="230" w:lineRule="auto"/>
        <w:ind w:left="1980" w:hanging="540"/>
        <w:rPr>
          <w:rFonts w:asciiTheme="minorHAnsi" w:hAnsiTheme="minorHAnsi"/>
        </w:rPr>
      </w:pPr>
      <w:r w:rsidRPr="00765B41">
        <w:rPr>
          <w:rFonts w:asciiTheme="minorHAnsi" w:hAnsiTheme="minorHAnsi"/>
        </w:rPr>
        <w:t>ii</w:t>
      </w:r>
      <w:r w:rsidR="00E23506" w:rsidRPr="00765B41">
        <w:rPr>
          <w:rFonts w:asciiTheme="minorHAnsi" w:hAnsiTheme="minorHAnsi"/>
        </w:rPr>
        <w:t xml:space="preserve">.  </w:t>
      </w:r>
      <w:r w:rsidR="00E23506" w:rsidRPr="00765B41">
        <w:rPr>
          <w:rFonts w:asciiTheme="minorHAnsi" w:hAnsiTheme="minorHAnsi"/>
        </w:rPr>
        <w:tab/>
        <w:t xml:space="preserve">Unexcused lateness </w:t>
      </w:r>
      <w:r w:rsidR="002627E3">
        <w:rPr>
          <w:rFonts w:asciiTheme="minorHAnsi" w:hAnsiTheme="minorHAnsi"/>
        </w:rPr>
        <w:t xml:space="preserve">(after four </w:t>
      </w:r>
      <w:proofErr w:type="spellStart"/>
      <w:r w:rsidR="002627E3">
        <w:rPr>
          <w:rFonts w:asciiTheme="minorHAnsi" w:hAnsiTheme="minorHAnsi"/>
        </w:rPr>
        <w:t>tardies</w:t>
      </w:r>
      <w:proofErr w:type="spellEnd"/>
      <w:r w:rsidR="002627E3">
        <w:rPr>
          <w:rFonts w:asciiTheme="minorHAnsi" w:hAnsiTheme="minorHAnsi"/>
        </w:rPr>
        <w:t xml:space="preserve">) </w:t>
      </w:r>
      <w:r w:rsidR="00E23506" w:rsidRPr="00765B41">
        <w:rPr>
          <w:rFonts w:asciiTheme="minorHAnsi" w:hAnsiTheme="minorHAnsi"/>
        </w:rPr>
        <w:t xml:space="preserve">will result in a demerit. </w:t>
      </w:r>
    </w:p>
    <w:p w14:paraId="67721B14" w14:textId="0F16E366" w:rsidR="00E23506" w:rsidRPr="00765B41" w:rsidRDefault="00D33F73">
      <w:pPr>
        <w:pStyle w:val="Default"/>
        <w:tabs>
          <w:tab w:val="left" w:pos="270"/>
          <w:tab w:val="left" w:pos="540"/>
          <w:tab w:val="left" w:pos="720"/>
          <w:tab w:val="left" w:pos="990"/>
          <w:tab w:val="left" w:pos="1260"/>
          <w:tab w:val="left" w:pos="1800"/>
          <w:tab w:val="left" w:pos="2430"/>
          <w:tab w:val="left" w:pos="3150"/>
          <w:tab w:val="left" w:pos="3870"/>
          <w:tab w:val="left" w:pos="4590"/>
          <w:tab w:val="left" w:pos="5310"/>
          <w:tab w:val="left" w:pos="6030"/>
          <w:tab w:val="left" w:pos="6750"/>
          <w:tab w:val="left" w:pos="7470"/>
          <w:tab w:val="left" w:pos="8190"/>
          <w:tab w:val="left" w:pos="8910"/>
          <w:tab w:val="left" w:pos="963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spacing w:line="230" w:lineRule="auto"/>
        <w:ind w:left="1980" w:hanging="540"/>
        <w:rPr>
          <w:rFonts w:asciiTheme="minorHAnsi" w:hAnsiTheme="minorHAnsi"/>
        </w:rPr>
      </w:pPr>
      <w:r w:rsidRPr="00765B41">
        <w:rPr>
          <w:rFonts w:asciiTheme="minorHAnsi" w:hAnsiTheme="minorHAnsi"/>
        </w:rPr>
        <w:t>iii</w:t>
      </w:r>
      <w:r w:rsidR="00E23506" w:rsidRPr="00765B41">
        <w:rPr>
          <w:rFonts w:asciiTheme="minorHAnsi" w:hAnsiTheme="minorHAnsi"/>
        </w:rPr>
        <w:t xml:space="preserve">. </w:t>
      </w:r>
      <w:r w:rsidR="00E23506" w:rsidRPr="00765B41">
        <w:rPr>
          <w:rFonts w:asciiTheme="minorHAnsi" w:hAnsiTheme="minorHAnsi"/>
        </w:rPr>
        <w:tab/>
        <w:t xml:space="preserve">Student government officers must be present at homeroom for devotions. Any officer who is chronically late will be removed from office. </w:t>
      </w:r>
    </w:p>
    <w:p w14:paraId="7824AFB1" w14:textId="450222A6" w:rsidR="00573E2A" w:rsidRPr="00765B41" w:rsidRDefault="00CC1850">
      <w:pPr>
        <w:pStyle w:val="Default"/>
        <w:tabs>
          <w:tab w:val="left" w:pos="270"/>
          <w:tab w:val="left" w:pos="720"/>
          <w:tab w:val="left" w:pos="990"/>
          <w:tab w:val="left" w:pos="126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spacing w:line="230" w:lineRule="auto"/>
        <w:ind w:left="810" w:hanging="450"/>
        <w:rPr>
          <w:rFonts w:asciiTheme="minorHAnsi" w:hAnsiTheme="minorHAnsi"/>
        </w:rPr>
      </w:pPr>
      <w:r w:rsidRPr="00765B41">
        <w:rPr>
          <w:rFonts w:asciiTheme="minorHAnsi" w:hAnsiTheme="minorHAnsi"/>
        </w:rPr>
        <w:tab/>
      </w:r>
      <w:r w:rsidR="00DF3D88">
        <w:rPr>
          <w:rFonts w:asciiTheme="minorHAnsi" w:hAnsiTheme="minorHAnsi"/>
        </w:rPr>
        <w:t xml:space="preserve">- </w:t>
      </w:r>
      <w:r w:rsidRPr="00765B41">
        <w:rPr>
          <w:rFonts w:asciiTheme="minorHAnsi" w:hAnsiTheme="minorHAnsi"/>
        </w:rPr>
        <w:t>Enter fully into devotions</w:t>
      </w:r>
    </w:p>
    <w:p w14:paraId="32752425" w14:textId="77777777" w:rsidR="00573E2A" w:rsidRPr="00765B41" w:rsidRDefault="00CC1850">
      <w:pPr>
        <w:pStyle w:val="Default"/>
        <w:tabs>
          <w:tab w:val="left" w:pos="270"/>
          <w:tab w:val="left" w:pos="540"/>
          <w:tab w:val="left" w:pos="720"/>
          <w:tab w:val="left" w:pos="990"/>
          <w:tab w:val="left" w:pos="1260"/>
          <w:tab w:val="left" w:pos="1800"/>
          <w:tab w:val="left" w:pos="2430"/>
          <w:tab w:val="left" w:pos="3150"/>
          <w:tab w:val="left" w:pos="3870"/>
          <w:tab w:val="left" w:pos="4590"/>
          <w:tab w:val="left" w:pos="5310"/>
          <w:tab w:val="left" w:pos="6030"/>
          <w:tab w:val="left" w:pos="6750"/>
          <w:tab w:val="left" w:pos="7470"/>
          <w:tab w:val="left" w:pos="8190"/>
          <w:tab w:val="left" w:pos="8910"/>
          <w:tab w:val="left" w:pos="963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spacing w:line="230" w:lineRule="auto"/>
        <w:ind w:left="1980" w:hanging="540"/>
        <w:rPr>
          <w:rFonts w:asciiTheme="minorHAnsi" w:hAnsiTheme="minorHAnsi"/>
        </w:rPr>
      </w:pPr>
      <w:proofErr w:type="spellStart"/>
      <w:r w:rsidRPr="00765B41">
        <w:rPr>
          <w:rFonts w:asciiTheme="minorHAnsi" w:hAnsiTheme="minorHAnsi"/>
        </w:rPr>
        <w:lastRenderedPageBreak/>
        <w:t>i</w:t>
      </w:r>
      <w:proofErr w:type="spellEnd"/>
      <w:r w:rsidRPr="00765B41">
        <w:rPr>
          <w:rFonts w:asciiTheme="minorHAnsi" w:hAnsiTheme="minorHAnsi"/>
        </w:rPr>
        <w:t>.</w:t>
      </w:r>
      <w:r w:rsidRPr="00765B41">
        <w:rPr>
          <w:rFonts w:asciiTheme="minorHAnsi" w:hAnsiTheme="minorHAnsi"/>
        </w:rPr>
        <w:tab/>
        <w:t xml:space="preserve">This means that you need to listen, pray, and sing whenever the group is doing this. </w:t>
      </w:r>
    </w:p>
    <w:p w14:paraId="52F8693F" w14:textId="3505D9F6" w:rsidR="00573E2A" w:rsidRPr="00765B41" w:rsidRDefault="00CC1850">
      <w:pPr>
        <w:pStyle w:val="Default"/>
        <w:tabs>
          <w:tab w:val="left" w:pos="270"/>
          <w:tab w:val="left" w:pos="540"/>
          <w:tab w:val="left" w:pos="720"/>
          <w:tab w:val="left" w:pos="990"/>
          <w:tab w:val="left" w:pos="1260"/>
          <w:tab w:val="left" w:pos="1800"/>
          <w:tab w:val="left" w:pos="2430"/>
          <w:tab w:val="left" w:pos="3150"/>
          <w:tab w:val="left" w:pos="3870"/>
          <w:tab w:val="left" w:pos="4590"/>
          <w:tab w:val="left" w:pos="5310"/>
          <w:tab w:val="left" w:pos="6030"/>
          <w:tab w:val="left" w:pos="6750"/>
          <w:tab w:val="left" w:pos="7470"/>
          <w:tab w:val="left" w:pos="8190"/>
          <w:tab w:val="left" w:pos="8910"/>
          <w:tab w:val="left" w:pos="963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spacing w:line="230" w:lineRule="auto"/>
        <w:ind w:left="1980" w:hanging="540"/>
        <w:rPr>
          <w:rFonts w:asciiTheme="minorHAnsi" w:hAnsiTheme="minorHAnsi"/>
        </w:rPr>
      </w:pPr>
      <w:r w:rsidRPr="00765B41">
        <w:rPr>
          <w:rFonts w:asciiTheme="minorHAnsi" w:hAnsiTheme="minorHAnsi"/>
        </w:rPr>
        <w:t>ii.</w:t>
      </w:r>
      <w:r w:rsidRPr="00765B41">
        <w:rPr>
          <w:rFonts w:asciiTheme="minorHAnsi" w:hAnsiTheme="minorHAnsi"/>
        </w:rPr>
        <w:tab/>
        <w:t xml:space="preserve">Do your best. </w:t>
      </w:r>
      <w:r w:rsidR="005F26EE" w:rsidRPr="00765B41">
        <w:rPr>
          <w:rFonts w:asciiTheme="minorHAnsi" w:hAnsiTheme="minorHAnsi"/>
        </w:rPr>
        <w:t xml:space="preserve">We are serving God in this, and it is an offering of praise (as a school) to the God who made us. </w:t>
      </w:r>
    </w:p>
    <w:p w14:paraId="04171DB8" w14:textId="2F6CC401" w:rsidR="000952BB" w:rsidRPr="000A5E7B" w:rsidRDefault="00CC1850" w:rsidP="000A5E7B">
      <w:pPr>
        <w:pStyle w:val="Default"/>
        <w:tabs>
          <w:tab w:val="left" w:pos="720"/>
        </w:tabs>
        <w:ind w:hanging="360"/>
        <w:rPr>
          <w:rFonts w:asciiTheme="minorHAnsi" w:hAnsiTheme="minorHAnsi"/>
        </w:rPr>
      </w:pPr>
      <w:r w:rsidRPr="00765B41">
        <w:rPr>
          <w:rFonts w:asciiTheme="minorHAnsi" w:hAnsiTheme="minorHAnsi"/>
        </w:rPr>
        <w:tab/>
      </w:r>
      <w:r w:rsidR="00DF3D88">
        <w:rPr>
          <w:rFonts w:asciiTheme="minorHAnsi" w:hAnsiTheme="minorHAnsi"/>
        </w:rPr>
        <w:t xml:space="preserve">- </w:t>
      </w:r>
      <w:r w:rsidRPr="00765B41">
        <w:rPr>
          <w:rFonts w:asciiTheme="minorHAnsi" w:hAnsiTheme="minorHAnsi"/>
        </w:rPr>
        <w:t xml:space="preserve">Be reverent, respectful and focus on God by listening to the leader (whether teacher or fellow student). </w:t>
      </w:r>
    </w:p>
    <w:p w14:paraId="05DBC61B" w14:textId="77777777" w:rsidR="000952BB" w:rsidRPr="00765B41" w:rsidRDefault="000952BB">
      <w:pPr>
        <w:pStyle w:val="Default"/>
        <w:rPr>
          <w:rFonts w:asciiTheme="minorHAnsi" w:hAnsiTheme="minorHAnsi"/>
          <w:b/>
          <w:bCs/>
        </w:rPr>
      </w:pPr>
    </w:p>
    <w:p w14:paraId="2854CE9E" w14:textId="37683B6F" w:rsidR="00573E2A" w:rsidRPr="00765B41" w:rsidRDefault="005F26EE">
      <w:pPr>
        <w:pStyle w:val="Default"/>
        <w:rPr>
          <w:rFonts w:asciiTheme="minorHAnsi" w:hAnsiTheme="minorHAnsi"/>
          <w:b/>
          <w:bCs/>
        </w:rPr>
      </w:pPr>
      <w:r w:rsidRPr="00765B41">
        <w:rPr>
          <w:rFonts w:asciiTheme="minorHAnsi" w:hAnsiTheme="minorHAnsi"/>
          <w:b/>
          <w:bCs/>
        </w:rPr>
        <w:t xml:space="preserve">4. </w:t>
      </w:r>
      <w:r w:rsidR="00CC1850" w:rsidRPr="00765B41">
        <w:rPr>
          <w:rFonts w:asciiTheme="minorHAnsi" w:hAnsiTheme="minorHAnsi"/>
          <w:b/>
          <w:bCs/>
        </w:rPr>
        <w:t>What to do at lunch</w:t>
      </w:r>
    </w:p>
    <w:p w14:paraId="58874183" w14:textId="163875D4" w:rsidR="00573E2A" w:rsidRPr="00765B41" w:rsidRDefault="00CC1850">
      <w:pPr>
        <w:pStyle w:val="Default"/>
        <w:tabs>
          <w:tab w:val="left" w:pos="360"/>
          <w:tab w:val="left" w:pos="1080"/>
        </w:tabs>
        <w:ind w:left="1080" w:hanging="360"/>
        <w:rPr>
          <w:rFonts w:asciiTheme="minorHAnsi" w:hAnsiTheme="minorHAnsi"/>
        </w:rPr>
      </w:pPr>
      <w:r w:rsidRPr="00765B41">
        <w:rPr>
          <w:rFonts w:asciiTheme="minorHAnsi" w:hAnsiTheme="minorHAnsi"/>
        </w:rPr>
        <w:t>a.</w:t>
      </w:r>
      <w:r w:rsidRPr="00765B41">
        <w:rPr>
          <w:rFonts w:asciiTheme="minorHAnsi" w:hAnsiTheme="minorHAnsi"/>
        </w:rPr>
        <w:tab/>
        <w:t>7</w:t>
      </w:r>
      <w:r w:rsidRPr="00765B41">
        <w:rPr>
          <w:rFonts w:asciiTheme="minorHAnsi" w:hAnsiTheme="minorHAnsi"/>
          <w:vertAlign w:val="superscript"/>
        </w:rPr>
        <w:t>th</w:t>
      </w:r>
      <w:r w:rsidRPr="00765B41">
        <w:rPr>
          <w:rFonts w:asciiTheme="minorHAnsi" w:hAnsiTheme="minorHAnsi"/>
        </w:rPr>
        <w:t>-9</w:t>
      </w:r>
      <w:r w:rsidRPr="00765B41">
        <w:rPr>
          <w:rFonts w:asciiTheme="minorHAnsi" w:hAnsiTheme="minorHAnsi"/>
          <w:vertAlign w:val="superscript"/>
        </w:rPr>
        <w:t>th</w:t>
      </w:r>
      <w:r w:rsidRPr="00765B41">
        <w:rPr>
          <w:rFonts w:asciiTheme="minorHAnsi" w:hAnsiTheme="minorHAnsi"/>
        </w:rPr>
        <w:t xml:space="preserve"> grade students are to eat in the lunchroom until 12:00. </w:t>
      </w:r>
      <w:r w:rsidR="00760925" w:rsidRPr="00765B41">
        <w:rPr>
          <w:rFonts w:asciiTheme="minorHAnsi" w:hAnsiTheme="minorHAnsi"/>
        </w:rPr>
        <w:t>They</w:t>
      </w:r>
      <w:r w:rsidRPr="00765B41">
        <w:rPr>
          <w:rFonts w:asciiTheme="minorHAnsi" w:hAnsiTheme="minorHAnsi"/>
        </w:rPr>
        <w:t xml:space="preserve"> are not to eat in classrooms, in the ha</w:t>
      </w:r>
      <w:r w:rsidR="00760925" w:rsidRPr="00765B41">
        <w:rPr>
          <w:rFonts w:asciiTheme="minorHAnsi" w:hAnsiTheme="minorHAnsi"/>
        </w:rPr>
        <w:t>llway, or in the courtyard</w:t>
      </w:r>
      <w:r w:rsidRPr="00765B41">
        <w:rPr>
          <w:rFonts w:asciiTheme="minorHAnsi" w:hAnsiTheme="minorHAnsi"/>
        </w:rPr>
        <w:t>. 7</w:t>
      </w:r>
      <w:r w:rsidRPr="00765B41">
        <w:rPr>
          <w:rFonts w:asciiTheme="minorHAnsi" w:hAnsiTheme="minorHAnsi"/>
          <w:vertAlign w:val="superscript"/>
        </w:rPr>
        <w:t>th</w:t>
      </w:r>
      <w:r w:rsidRPr="00765B41">
        <w:rPr>
          <w:rFonts w:asciiTheme="minorHAnsi" w:hAnsiTheme="minorHAnsi"/>
        </w:rPr>
        <w:t>-9</w:t>
      </w:r>
      <w:r w:rsidRPr="00765B41">
        <w:rPr>
          <w:rFonts w:asciiTheme="minorHAnsi" w:hAnsiTheme="minorHAnsi"/>
          <w:vertAlign w:val="superscript"/>
        </w:rPr>
        <w:t>th</w:t>
      </w:r>
      <w:r w:rsidRPr="00765B41">
        <w:rPr>
          <w:rFonts w:asciiTheme="minorHAnsi" w:hAnsiTheme="minorHAnsi"/>
        </w:rPr>
        <w:t xml:space="preserve"> grades must remain in the lunch room until 12:00. </w:t>
      </w:r>
    </w:p>
    <w:p w14:paraId="57E92EAE" w14:textId="0F0D14C5" w:rsidR="00573E2A" w:rsidRPr="00765B41" w:rsidRDefault="00CC1850">
      <w:pPr>
        <w:pStyle w:val="Default"/>
        <w:tabs>
          <w:tab w:val="left" w:pos="360"/>
          <w:tab w:val="left" w:pos="1080"/>
        </w:tabs>
        <w:ind w:left="1080" w:hanging="360"/>
        <w:rPr>
          <w:rFonts w:asciiTheme="minorHAnsi" w:hAnsiTheme="minorHAnsi"/>
        </w:rPr>
      </w:pPr>
      <w:r w:rsidRPr="00765B41">
        <w:rPr>
          <w:rFonts w:asciiTheme="minorHAnsi" w:hAnsiTheme="minorHAnsi"/>
        </w:rPr>
        <w:t>b.</w:t>
      </w:r>
      <w:r w:rsidRPr="00765B41">
        <w:rPr>
          <w:rFonts w:asciiTheme="minorHAnsi" w:hAnsiTheme="minorHAnsi"/>
        </w:rPr>
        <w:tab/>
        <w:t>10</w:t>
      </w:r>
      <w:r w:rsidRPr="00765B41">
        <w:rPr>
          <w:rFonts w:asciiTheme="minorHAnsi" w:hAnsiTheme="minorHAnsi"/>
          <w:vertAlign w:val="superscript"/>
        </w:rPr>
        <w:t>th</w:t>
      </w:r>
      <w:r w:rsidRPr="00765B41">
        <w:rPr>
          <w:rFonts w:asciiTheme="minorHAnsi" w:hAnsiTheme="minorHAnsi"/>
        </w:rPr>
        <w:t>-12</w:t>
      </w:r>
      <w:r w:rsidRPr="00765B41">
        <w:rPr>
          <w:rFonts w:asciiTheme="minorHAnsi" w:hAnsiTheme="minorHAnsi"/>
          <w:vertAlign w:val="superscript"/>
        </w:rPr>
        <w:t>th</w:t>
      </w:r>
      <w:r w:rsidRPr="00765B41">
        <w:rPr>
          <w:rFonts w:asciiTheme="minorHAnsi" w:hAnsiTheme="minorHAnsi"/>
        </w:rPr>
        <w:t xml:space="preserve"> grades may eat </w:t>
      </w:r>
      <w:r w:rsidR="00B86077" w:rsidRPr="00765B41">
        <w:rPr>
          <w:rFonts w:asciiTheme="minorHAnsi" w:hAnsiTheme="minorHAnsi"/>
        </w:rPr>
        <w:t>in the cafeteria,</w:t>
      </w:r>
      <w:r w:rsidRPr="00765B41">
        <w:rPr>
          <w:rFonts w:asciiTheme="minorHAnsi" w:hAnsiTheme="minorHAnsi"/>
        </w:rPr>
        <w:t xml:space="preserve"> the cou</w:t>
      </w:r>
      <w:r w:rsidR="00B86077" w:rsidRPr="00765B41">
        <w:rPr>
          <w:rFonts w:asciiTheme="minorHAnsi" w:hAnsiTheme="minorHAnsi"/>
        </w:rPr>
        <w:t>rtyard, or the blacktop near the basketball court. Students may not eat in classrooms</w:t>
      </w:r>
      <w:r w:rsidR="00895300" w:rsidRPr="00765B41">
        <w:rPr>
          <w:rFonts w:asciiTheme="minorHAnsi" w:hAnsiTheme="minorHAnsi"/>
        </w:rPr>
        <w:t xml:space="preserve"> except by special permission</w:t>
      </w:r>
      <w:r w:rsidR="00B86077" w:rsidRPr="00765B41">
        <w:rPr>
          <w:rFonts w:asciiTheme="minorHAnsi" w:hAnsiTheme="minorHAnsi"/>
        </w:rPr>
        <w:t>.</w:t>
      </w:r>
      <w:r w:rsidRPr="00765B41">
        <w:rPr>
          <w:rFonts w:asciiTheme="minorHAnsi" w:hAnsiTheme="minorHAnsi"/>
        </w:rPr>
        <w:t xml:space="preserve"> Off campus lunch privileges are granted only upon parent permission. M/W/F are the </w:t>
      </w:r>
      <w:proofErr w:type="gramStart"/>
      <w:r w:rsidRPr="00765B41">
        <w:rPr>
          <w:rFonts w:asciiTheme="minorHAnsi" w:hAnsiTheme="minorHAnsi"/>
        </w:rPr>
        <w:t>off campus</w:t>
      </w:r>
      <w:proofErr w:type="gramEnd"/>
      <w:r w:rsidRPr="00765B41">
        <w:rPr>
          <w:rFonts w:asciiTheme="minorHAnsi" w:hAnsiTheme="minorHAnsi"/>
        </w:rPr>
        <w:t xml:space="preserve"> lunch days for 10</w:t>
      </w:r>
      <w:r w:rsidRPr="00765B41">
        <w:rPr>
          <w:rFonts w:asciiTheme="minorHAnsi" w:hAnsiTheme="minorHAnsi"/>
          <w:vertAlign w:val="superscript"/>
        </w:rPr>
        <w:t>th</w:t>
      </w:r>
      <w:r w:rsidRPr="00765B41">
        <w:rPr>
          <w:rFonts w:asciiTheme="minorHAnsi" w:hAnsiTheme="minorHAnsi"/>
        </w:rPr>
        <w:t>-12</w:t>
      </w:r>
      <w:r w:rsidRPr="00765B41">
        <w:rPr>
          <w:rFonts w:asciiTheme="minorHAnsi" w:hAnsiTheme="minorHAnsi"/>
          <w:vertAlign w:val="superscript"/>
        </w:rPr>
        <w:t>th</w:t>
      </w:r>
      <w:r w:rsidRPr="00765B41">
        <w:rPr>
          <w:rFonts w:asciiTheme="minorHAnsi" w:hAnsiTheme="minorHAnsi"/>
        </w:rPr>
        <w:t xml:space="preserve"> grade students. Students who are caught going off campus on non-lunch days</w:t>
      </w:r>
      <w:r w:rsidR="008E5999" w:rsidRPr="00765B41">
        <w:rPr>
          <w:rFonts w:asciiTheme="minorHAnsi" w:hAnsiTheme="minorHAnsi"/>
        </w:rPr>
        <w:t>, or without parental clearance,</w:t>
      </w:r>
      <w:r w:rsidRPr="00765B41">
        <w:rPr>
          <w:rFonts w:asciiTheme="minorHAnsi" w:hAnsiTheme="minorHAnsi"/>
        </w:rPr>
        <w:t xml:space="preserve"> will lose privileges for a quarter (or its calendar equivalent). </w:t>
      </w:r>
      <w:r w:rsidR="008E5999" w:rsidRPr="00765B41">
        <w:rPr>
          <w:rFonts w:asciiTheme="minorHAnsi" w:hAnsiTheme="minorHAnsi"/>
        </w:rPr>
        <w:t>During the first week of school obtain an off-campus permission form in the office. As soon as the office has the returned and completed form, you may go off campus. You may not before that point.</w:t>
      </w:r>
    </w:p>
    <w:p w14:paraId="27B0BF3A" w14:textId="00D545CA" w:rsidR="00573E2A" w:rsidRPr="00765B41" w:rsidRDefault="00CC1850">
      <w:pPr>
        <w:pStyle w:val="Default"/>
        <w:tabs>
          <w:tab w:val="left" w:pos="360"/>
          <w:tab w:val="left" w:pos="1080"/>
        </w:tabs>
        <w:ind w:left="1080" w:hanging="360"/>
        <w:rPr>
          <w:rFonts w:asciiTheme="minorHAnsi" w:hAnsiTheme="minorHAnsi"/>
        </w:rPr>
      </w:pPr>
      <w:r w:rsidRPr="00765B41">
        <w:rPr>
          <w:rFonts w:asciiTheme="minorHAnsi" w:hAnsiTheme="minorHAnsi"/>
        </w:rPr>
        <w:t>c.</w:t>
      </w:r>
      <w:r w:rsidRPr="00765B41">
        <w:rPr>
          <w:rFonts w:asciiTheme="minorHAnsi" w:hAnsiTheme="minorHAnsi"/>
        </w:rPr>
        <w:tab/>
        <w:t>10</w:t>
      </w:r>
      <w:r w:rsidRPr="00765B41">
        <w:rPr>
          <w:rFonts w:asciiTheme="minorHAnsi" w:hAnsiTheme="minorHAnsi"/>
          <w:vertAlign w:val="superscript"/>
        </w:rPr>
        <w:t>th</w:t>
      </w:r>
      <w:r w:rsidRPr="00765B41">
        <w:rPr>
          <w:rFonts w:asciiTheme="minorHAnsi" w:hAnsiTheme="minorHAnsi"/>
        </w:rPr>
        <w:t>-12</w:t>
      </w:r>
      <w:r w:rsidRPr="00765B41">
        <w:rPr>
          <w:rFonts w:asciiTheme="minorHAnsi" w:hAnsiTheme="minorHAnsi"/>
          <w:vertAlign w:val="superscript"/>
        </w:rPr>
        <w:t>th</w:t>
      </w:r>
      <w:r w:rsidRPr="00765B41">
        <w:rPr>
          <w:rFonts w:asciiTheme="minorHAnsi" w:hAnsiTheme="minorHAnsi"/>
        </w:rPr>
        <w:t xml:space="preserve"> grade students going off campus may go to one of the following three places: Joe</w:t>
      </w:r>
      <w:r w:rsidRPr="00765B41">
        <w:rPr>
          <w:rFonts w:asciiTheme="minorHAnsi" w:hAnsiTheme="minorHAnsi"/>
          <w:lang w:val="fr-FR"/>
        </w:rPr>
        <w:t>’</w:t>
      </w:r>
      <w:r w:rsidRPr="00765B41">
        <w:rPr>
          <w:rFonts w:asciiTheme="minorHAnsi" w:hAnsiTheme="minorHAnsi"/>
          <w:lang w:val="it-IT"/>
        </w:rPr>
        <w:t xml:space="preserve">s, </w:t>
      </w:r>
      <w:proofErr w:type="spellStart"/>
      <w:r w:rsidRPr="00765B41">
        <w:rPr>
          <w:rFonts w:asciiTheme="minorHAnsi" w:hAnsiTheme="minorHAnsi"/>
          <w:lang w:val="it-IT"/>
        </w:rPr>
        <w:t>Butterflake</w:t>
      </w:r>
      <w:proofErr w:type="spellEnd"/>
      <w:r w:rsidRPr="00765B41">
        <w:rPr>
          <w:rFonts w:asciiTheme="minorHAnsi" w:hAnsiTheme="minorHAnsi"/>
          <w:lang w:val="it-IT"/>
        </w:rPr>
        <w:t xml:space="preserve">, or </w:t>
      </w:r>
      <w:proofErr w:type="spellStart"/>
      <w:r w:rsidRPr="00765B41">
        <w:rPr>
          <w:rFonts w:asciiTheme="minorHAnsi" w:hAnsiTheme="minorHAnsi"/>
          <w:lang w:val="it-IT"/>
        </w:rPr>
        <w:t>Leola</w:t>
      </w:r>
      <w:proofErr w:type="spellEnd"/>
      <w:r w:rsidRPr="00765B41">
        <w:rPr>
          <w:rFonts w:asciiTheme="minorHAnsi" w:hAnsiTheme="minorHAnsi"/>
          <w:lang w:val="it-IT"/>
        </w:rPr>
        <w:t xml:space="preserve"> Pizza. </w:t>
      </w:r>
      <w:r w:rsidRPr="00765B41">
        <w:rPr>
          <w:rFonts w:asciiTheme="minorHAnsi" w:hAnsiTheme="minorHAnsi"/>
        </w:rPr>
        <w:t>Students are not allowed to use vehicles to go off campus for lunch.</w:t>
      </w:r>
      <w:r w:rsidR="00E23506" w:rsidRPr="00765B41">
        <w:rPr>
          <w:rFonts w:asciiTheme="minorHAnsi" w:hAnsiTheme="minorHAnsi"/>
        </w:rPr>
        <w:t xml:space="preserve"> Those who do will lose privileges for the numeric </w:t>
      </w:r>
      <w:r w:rsidR="00895300" w:rsidRPr="00765B41">
        <w:rPr>
          <w:rFonts w:asciiTheme="minorHAnsi" w:hAnsiTheme="minorHAnsi"/>
        </w:rPr>
        <w:t xml:space="preserve">calendar </w:t>
      </w:r>
      <w:r w:rsidR="00E23506" w:rsidRPr="00765B41">
        <w:rPr>
          <w:rFonts w:asciiTheme="minorHAnsi" w:hAnsiTheme="minorHAnsi"/>
        </w:rPr>
        <w:t>equivalent of a semester.</w:t>
      </w:r>
    </w:p>
    <w:p w14:paraId="42A4CAC5" w14:textId="726D367E" w:rsidR="00573E2A" w:rsidRPr="00765B41" w:rsidRDefault="00CC1850">
      <w:pPr>
        <w:pStyle w:val="Default"/>
        <w:tabs>
          <w:tab w:val="left" w:pos="360"/>
          <w:tab w:val="left" w:pos="1080"/>
        </w:tabs>
        <w:ind w:left="1080" w:hanging="360"/>
        <w:rPr>
          <w:rFonts w:asciiTheme="minorHAnsi" w:hAnsiTheme="minorHAnsi"/>
        </w:rPr>
      </w:pPr>
      <w:r w:rsidRPr="00765B41">
        <w:rPr>
          <w:rFonts w:asciiTheme="minorHAnsi" w:hAnsiTheme="minorHAnsi"/>
        </w:rPr>
        <w:t>d.</w:t>
      </w:r>
      <w:r w:rsidRPr="00765B41">
        <w:rPr>
          <w:rFonts w:asciiTheme="minorHAnsi" w:hAnsiTheme="minorHAnsi"/>
        </w:rPr>
        <w:tab/>
        <w:t>At 12:00, students who</w:t>
      </w:r>
      <w:r w:rsidR="00895300" w:rsidRPr="00765B41">
        <w:rPr>
          <w:rFonts w:asciiTheme="minorHAnsi" w:hAnsiTheme="minorHAnsi"/>
          <w:lang w:val="fr-FR"/>
        </w:rPr>
        <w:t xml:space="preserve"> have</w:t>
      </w:r>
      <w:r w:rsidRPr="00765B41">
        <w:rPr>
          <w:rFonts w:asciiTheme="minorHAnsi" w:hAnsiTheme="minorHAnsi"/>
        </w:rPr>
        <w:t xml:space="preserve"> left the cafeteria should move to one of </w:t>
      </w:r>
      <w:r w:rsidR="00DF3D88">
        <w:rPr>
          <w:rFonts w:asciiTheme="minorHAnsi" w:hAnsiTheme="minorHAnsi"/>
        </w:rPr>
        <w:t>three</w:t>
      </w:r>
      <w:r w:rsidRPr="00765B41">
        <w:rPr>
          <w:rFonts w:asciiTheme="minorHAnsi" w:hAnsiTheme="minorHAnsi"/>
        </w:rPr>
        <w:t xml:space="preserve"> places: the gym, the blacktop basketball court, </w:t>
      </w:r>
      <w:r w:rsidR="00DF3D88">
        <w:rPr>
          <w:rFonts w:asciiTheme="minorHAnsi" w:hAnsiTheme="minorHAnsi"/>
        </w:rPr>
        <w:t xml:space="preserve">or </w:t>
      </w:r>
      <w:r w:rsidRPr="00765B41">
        <w:rPr>
          <w:rFonts w:asciiTheme="minorHAnsi" w:hAnsiTheme="minorHAnsi"/>
        </w:rPr>
        <w:t>Jerus</w:t>
      </w:r>
      <w:r w:rsidR="006159DF" w:rsidRPr="00765B41">
        <w:rPr>
          <w:rFonts w:asciiTheme="minorHAnsi" w:hAnsiTheme="minorHAnsi"/>
        </w:rPr>
        <w:t>alem</w:t>
      </w:r>
      <w:r w:rsidRPr="00765B41">
        <w:rPr>
          <w:rFonts w:asciiTheme="minorHAnsi" w:hAnsiTheme="minorHAnsi"/>
        </w:rPr>
        <w:t>. The other rooms will be locked. You may get your books from lockers, but you should not linger in the hallways.</w:t>
      </w:r>
      <w:r w:rsidR="008E5999" w:rsidRPr="00765B41">
        <w:rPr>
          <w:rFonts w:asciiTheme="minorHAnsi" w:hAnsiTheme="minorHAnsi"/>
        </w:rPr>
        <w:t xml:space="preserve"> </w:t>
      </w:r>
      <w:r w:rsidR="006159DF" w:rsidRPr="00765B41">
        <w:rPr>
          <w:rFonts w:asciiTheme="minorHAnsi" w:hAnsiTheme="minorHAnsi"/>
        </w:rPr>
        <w:t>We will have two tables in the cafeteria for students coming back from off-campus lunch. 10-12</w:t>
      </w:r>
      <w:r w:rsidR="006159DF" w:rsidRPr="00765B41">
        <w:rPr>
          <w:rFonts w:asciiTheme="minorHAnsi" w:hAnsiTheme="minorHAnsi"/>
          <w:vertAlign w:val="superscript"/>
        </w:rPr>
        <w:t>th</w:t>
      </w:r>
      <w:r w:rsidR="006159DF" w:rsidRPr="00765B41">
        <w:rPr>
          <w:rFonts w:asciiTheme="minorHAnsi" w:hAnsiTheme="minorHAnsi"/>
        </w:rPr>
        <w:t xml:space="preserve"> grade students will be allowed to eat at these tables until 12:18 (extending into grammar lunch).</w:t>
      </w:r>
      <w:r w:rsidR="00DF3D88">
        <w:rPr>
          <w:rFonts w:asciiTheme="minorHAnsi" w:hAnsiTheme="minorHAnsi"/>
        </w:rPr>
        <w:t xml:space="preserve"> To begin the year, seniors can eat lunch (only seniors) in Rome</w:t>
      </w:r>
      <w:r w:rsidR="00806A3C">
        <w:rPr>
          <w:rFonts w:asciiTheme="minorHAnsi" w:hAnsiTheme="minorHAnsi"/>
        </w:rPr>
        <w:t xml:space="preserve"> (this room will change when we have access to the front hallway). </w:t>
      </w:r>
    </w:p>
    <w:p w14:paraId="44B36316" w14:textId="3B5322B9" w:rsidR="00B86077" w:rsidRDefault="00B86077">
      <w:pPr>
        <w:pStyle w:val="Default"/>
        <w:tabs>
          <w:tab w:val="left" w:pos="360"/>
          <w:tab w:val="left" w:pos="1080"/>
        </w:tabs>
        <w:ind w:left="1080" w:hanging="360"/>
        <w:rPr>
          <w:rFonts w:asciiTheme="minorHAnsi" w:hAnsiTheme="minorHAnsi"/>
        </w:rPr>
      </w:pPr>
      <w:r w:rsidRPr="00765B41">
        <w:rPr>
          <w:rFonts w:asciiTheme="minorHAnsi" w:hAnsiTheme="minorHAnsi"/>
        </w:rPr>
        <w:t xml:space="preserve">e. </w:t>
      </w:r>
      <w:r w:rsidR="00E23506" w:rsidRPr="00765B41">
        <w:rPr>
          <w:rFonts w:asciiTheme="minorHAnsi" w:hAnsiTheme="minorHAnsi"/>
        </w:rPr>
        <w:tab/>
        <w:t xml:space="preserve">Students </w:t>
      </w:r>
      <w:r w:rsidRPr="00765B41">
        <w:rPr>
          <w:rFonts w:asciiTheme="minorHAnsi" w:hAnsiTheme="minorHAnsi"/>
        </w:rPr>
        <w:t xml:space="preserve">must not congregate in the hallway near Ethiopia at 12:00. </w:t>
      </w:r>
      <w:r w:rsidR="00DF3D88">
        <w:rPr>
          <w:rFonts w:asciiTheme="minorHAnsi" w:hAnsiTheme="minorHAnsi"/>
        </w:rPr>
        <w:t>Kindergarten and First grade c</w:t>
      </w:r>
      <w:r w:rsidRPr="00765B41">
        <w:rPr>
          <w:rFonts w:asciiTheme="minorHAnsi" w:hAnsiTheme="minorHAnsi"/>
        </w:rPr>
        <w:t>lasses are taking place, and that noise makes it very difficult for the teacher to teach.</w:t>
      </w:r>
    </w:p>
    <w:p w14:paraId="7F67D870" w14:textId="4F582580" w:rsidR="00DF3D88" w:rsidRPr="00765B41" w:rsidRDefault="00DF3D88">
      <w:pPr>
        <w:pStyle w:val="Default"/>
        <w:tabs>
          <w:tab w:val="left" w:pos="360"/>
          <w:tab w:val="left" w:pos="1080"/>
        </w:tabs>
        <w:ind w:left="1080" w:hanging="360"/>
        <w:rPr>
          <w:rFonts w:asciiTheme="minorHAnsi" w:hAnsiTheme="minorHAnsi"/>
        </w:rPr>
      </w:pPr>
      <w:r>
        <w:rPr>
          <w:rFonts w:asciiTheme="minorHAnsi" w:hAnsiTheme="minorHAnsi"/>
        </w:rPr>
        <w:t xml:space="preserve">f. </w:t>
      </w:r>
      <w:r>
        <w:rPr>
          <w:rFonts w:asciiTheme="minorHAnsi" w:hAnsiTheme="minorHAnsi"/>
        </w:rPr>
        <w:tab/>
        <w:t xml:space="preserve">Phones and other electronic devices are not to be used during lunch (except in lockers). </w:t>
      </w:r>
    </w:p>
    <w:p w14:paraId="4703B1F8" w14:textId="77777777" w:rsidR="00573E2A" w:rsidRPr="00765B41" w:rsidRDefault="00573E2A">
      <w:pPr>
        <w:pStyle w:val="Default"/>
        <w:tabs>
          <w:tab w:val="left" w:pos="360"/>
          <w:tab w:val="left" w:pos="1080"/>
        </w:tabs>
        <w:ind w:left="1080" w:hanging="360"/>
        <w:rPr>
          <w:rFonts w:asciiTheme="minorHAnsi" w:hAnsiTheme="minorHAnsi"/>
        </w:rPr>
      </w:pPr>
    </w:p>
    <w:p w14:paraId="4A1F0ACC" w14:textId="42BC9CF1" w:rsidR="007F5550" w:rsidRDefault="007F5550" w:rsidP="00D33F73">
      <w:pPr>
        <w:pStyle w:val="Default"/>
        <w:rPr>
          <w:rFonts w:asciiTheme="minorHAnsi" w:hAnsiTheme="minorHAnsi"/>
          <w:b/>
          <w:bCs/>
        </w:rPr>
      </w:pPr>
      <w:r>
        <w:rPr>
          <w:rFonts w:asciiTheme="minorHAnsi" w:hAnsiTheme="minorHAnsi"/>
          <w:b/>
          <w:bCs/>
        </w:rPr>
        <w:t xml:space="preserve">5. The Grammar School Hallway </w:t>
      </w:r>
    </w:p>
    <w:p w14:paraId="58DDB226" w14:textId="40C7A761" w:rsidR="007F5550" w:rsidRDefault="007F5550" w:rsidP="00D33F73">
      <w:pPr>
        <w:pStyle w:val="Default"/>
        <w:rPr>
          <w:rFonts w:asciiTheme="minorHAnsi" w:hAnsiTheme="minorHAnsi"/>
        </w:rPr>
      </w:pPr>
      <w:r>
        <w:rPr>
          <w:rFonts w:asciiTheme="minorHAnsi" w:hAnsiTheme="minorHAnsi"/>
        </w:rPr>
        <w:t xml:space="preserve">- At the beginning of the year (for the first couple of weeks) we will travel through the courtyard to get to classes near the front of the building (Athens, Jerusalem, Rome). If it is raining (and only if it is raining) you may travel through the grammar school hallway. </w:t>
      </w:r>
    </w:p>
    <w:p w14:paraId="616CB9D7" w14:textId="05352972" w:rsidR="007F5550" w:rsidRDefault="007F5550" w:rsidP="007F5550">
      <w:pPr>
        <w:pStyle w:val="Default"/>
        <w:rPr>
          <w:rFonts w:asciiTheme="minorHAnsi" w:hAnsiTheme="minorHAnsi"/>
        </w:rPr>
      </w:pPr>
      <w:r>
        <w:rPr>
          <w:rFonts w:asciiTheme="minorHAnsi" w:hAnsiTheme="minorHAnsi"/>
        </w:rPr>
        <w:t xml:space="preserve">- Once we have access to the “west hallway” at the front of the building, students will not travel through the grammar school hallway. </w:t>
      </w:r>
    </w:p>
    <w:p w14:paraId="6383A1AD" w14:textId="6EFB9778" w:rsidR="007F5550" w:rsidRPr="007F5550" w:rsidRDefault="007F5550" w:rsidP="007F5550">
      <w:pPr>
        <w:pStyle w:val="Default"/>
        <w:rPr>
          <w:rFonts w:asciiTheme="minorHAnsi" w:hAnsiTheme="minorHAnsi"/>
        </w:rPr>
      </w:pPr>
      <w:r>
        <w:rPr>
          <w:rFonts w:asciiTheme="minorHAnsi" w:hAnsiTheme="minorHAnsi"/>
        </w:rPr>
        <w:t>-Exceptions: girls may use the bathroom across from 5</w:t>
      </w:r>
      <w:r w:rsidRPr="007F5550">
        <w:rPr>
          <w:rFonts w:asciiTheme="minorHAnsi" w:hAnsiTheme="minorHAnsi"/>
          <w:vertAlign w:val="superscript"/>
        </w:rPr>
        <w:t>th</w:t>
      </w:r>
      <w:r>
        <w:rPr>
          <w:rFonts w:asciiTheme="minorHAnsi" w:hAnsiTheme="minorHAnsi"/>
        </w:rPr>
        <w:t xml:space="preserve"> </w:t>
      </w:r>
      <w:proofErr w:type="gramStart"/>
      <w:r>
        <w:rPr>
          <w:rFonts w:asciiTheme="minorHAnsi" w:hAnsiTheme="minorHAnsi"/>
        </w:rPr>
        <w:t>grade,</w:t>
      </w:r>
      <w:proofErr w:type="gramEnd"/>
      <w:r>
        <w:rPr>
          <w:rFonts w:asciiTheme="minorHAnsi" w:hAnsiTheme="minorHAnsi"/>
        </w:rPr>
        <w:t xml:space="preserve"> however, you should not travel through the grammar school hallway to get to it, rather access it from the same hallway as Athens, Jerusalem, Rome. </w:t>
      </w:r>
    </w:p>
    <w:p w14:paraId="6A3D85AD" w14:textId="278C3D79" w:rsidR="00573E2A" w:rsidRPr="00765B41" w:rsidRDefault="00CC1850" w:rsidP="00D33F73">
      <w:pPr>
        <w:pStyle w:val="Default"/>
        <w:rPr>
          <w:rFonts w:asciiTheme="minorHAnsi" w:hAnsiTheme="minorHAnsi"/>
        </w:rPr>
      </w:pPr>
      <w:r w:rsidRPr="00765B41">
        <w:rPr>
          <w:rFonts w:asciiTheme="minorHAnsi" w:hAnsiTheme="minorHAnsi"/>
        </w:rPr>
        <w:tab/>
      </w:r>
      <w:r w:rsidRPr="00765B41">
        <w:rPr>
          <w:rFonts w:asciiTheme="minorHAnsi" w:hAnsiTheme="minorHAnsi"/>
        </w:rPr>
        <w:tab/>
      </w:r>
    </w:p>
    <w:p w14:paraId="4C0556C1" w14:textId="4D406D33" w:rsidR="00573E2A" w:rsidRPr="00765B41" w:rsidRDefault="005F26EE" w:rsidP="005F26EE">
      <w:pPr>
        <w:pStyle w:val="Default"/>
        <w:rPr>
          <w:rFonts w:asciiTheme="minorHAnsi" w:hAnsiTheme="minorHAnsi"/>
          <w:b/>
          <w:bCs/>
        </w:rPr>
      </w:pPr>
      <w:r w:rsidRPr="00765B41">
        <w:rPr>
          <w:rFonts w:asciiTheme="minorHAnsi" w:hAnsiTheme="minorHAnsi"/>
          <w:b/>
          <w:bCs/>
        </w:rPr>
        <w:lastRenderedPageBreak/>
        <w:t xml:space="preserve">6. </w:t>
      </w:r>
      <w:r w:rsidR="00CC1850" w:rsidRPr="00765B41">
        <w:rPr>
          <w:rFonts w:asciiTheme="minorHAnsi" w:hAnsiTheme="minorHAnsi"/>
          <w:b/>
          <w:bCs/>
        </w:rPr>
        <w:t>Secondary students must not be in the following places (unless under the immediate supervision of a teacher):</w:t>
      </w:r>
    </w:p>
    <w:p w14:paraId="03DDFD96" w14:textId="5E9B9863" w:rsidR="00573E2A" w:rsidRPr="00765B41" w:rsidRDefault="00DF3D88" w:rsidP="00DF3D88">
      <w:pPr>
        <w:pStyle w:val="Default"/>
        <w:tabs>
          <w:tab w:val="left" w:pos="720"/>
        </w:tabs>
        <w:rPr>
          <w:rFonts w:asciiTheme="minorHAnsi" w:hAnsiTheme="minorHAnsi"/>
        </w:rPr>
      </w:pPr>
      <w:r>
        <w:rPr>
          <w:rFonts w:asciiTheme="minorHAnsi" w:hAnsiTheme="minorHAnsi"/>
        </w:rPr>
        <w:t>-</w:t>
      </w:r>
      <w:r w:rsidR="00CC1850" w:rsidRPr="00765B41">
        <w:rPr>
          <w:rFonts w:asciiTheme="minorHAnsi" w:hAnsiTheme="minorHAnsi"/>
        </w:rPr>
        <w:t>The Teacher Resource Room (TRR)</w:t>
      </w:r>
    </w:p>
    <w:p w14:paraId="7656244D" w14:textId="1231EEA0" w:rsidR="00573E2A" w:rsidRPr="00765B41" w:rsidRDefault="00DF3D88" w:rsidP="00DF3D88">
      <w:pPr>
        <w:pStyle w:val="Default"/>
        <w:tabs>
          <w:tab w:val="left" w:pos="720"/>
        </w:tabs>
        <w:rPr>
          <w:rFonts w:asciiTheme="minorHAnsi" w:hAnsiTheme="minorHAnsi"/>
        </w:rPr>
      </w:pPr>
      <w:r>
        <w:rPr>
          <w:rFonts w:asciiTheme="minorHAnsi" w:hAnsiTheme="minorHAnsi"/>
        </w:rPr>
        <w:t>-</w:t>
      </w:r>
      <w:r w:rsidR="005F26EE" w:rsidRPr="00765B41">
        <w:rPr>
          <w:rFonts w:asciiTheme="minorHAnsi" w:hAnsiTheme="minorHAnsi"/>
        </w:rPr>
        <w:t>The Gym</w:t>
      </w:r>
    </w:p>
    <w:p w14:paraId="1853526C" w14:textId="201E7BAF" w:rsidR="00E23506" w:rsidRPr="00765B41" w:rsidRDefault="00760925" w:rsidP="005F26EE">
      <w:pPr>
        <w:pStyle w:val="Default"/>
        <w:tabs>
          <w:tab w:val="left" w:pos="720"/>
        </w:tabs>
        <w:ind w:hanging="360"/>
        <w:rPr>
          <w:rFonts w:asciiTheme="minorHAnsi" w:hAnsiTheme="minorHAnsi"/>
        </w:rPr>
      </w:pPr>
      <w:r w:rsidRPr="00765B41">
        <w:rPr>
          <w:rFonts w:asciiTheme="minorHAnsi" w:hAnsiTheme="minorHAnsi"/>
        </w:rPr>
        <w:tab/>
      </w:r>
      <w:r w:rsidR="00CC1850" w:rsidRPr="00765B41">
        <w:rPr>
          <w:rFonts w:asciiTheme="minorHAnsi" w:hAnsiTheme="minorHAnsi"/>
        </w:rPr>
        <w:t>Note: students who need photocopies should go to the school office (and ask</w:t>
      </w:r>
      <w:r w:rsidR="00AD3F14" w:rsidRPr="00765B41">
        <w:rPr>
          <w:rFonts w:asciiTheme="minorHAnsi" w:hAnsiTheme="minorHAnsi"/>
        </w:rPr>
        <w:t xml:space="preserve"> the receptionist</w:t>
      </w:r>
      <w:r w:rsidR="00CC1850" w:rsidRPr="00765B41">
        <w:rPr>
          <w:rFonts w:asciiTheme="minorHAnsi" w:hAnsiTheme="minorHAnsi"/>
        </w:rPr>
        <w:t xml:space="preserve"> to retrieve them or let you into the office). Students are not to go to the TRR to get photocopies. </w:t>
      </w:r>
    </w:p>
    <w:p w14:paraId="5E60C251" w14:textId="77777777" w:rsidR="00573E2A" w:rsidRPr="00765B41" w:rsidRDefault="00573E2A" w:rsidP="003B74A1">
      <w:pPr>
        <w:pStyle w:val="Default"/>
        <w:ind w:left="0"/>
        <w:rPr>
          <w:rFonts w:asciiTheme="minorHAnsi" w:hAnsiTheme="minorHAnsi"/>
          <w:b/>
          <w:bCs/>
          <w:i/>
          <w:iCs/>
        </w:rPr>
      </w:pPr>
    </w:p>
    <w:p w14:paraId="410B7AC9" w14:textId="772AF296" w:rsidR="00573E2A" w:rsidRPr="00765B41" w:rsidRDefault="005F26EE">
      <w:pPr>
        <w:pStyle w:val="Default"/>
        <w:rPr>
          <w:rFonts w:asciiTheme="minorHAnsi" w:hAnsiTheme="minorHAnsi"/>
          <w:b/>
          <w:bCs/>
          <w:i/>
          <w:iCs/>
        </w:rPr>
      </w:pPr>
      <w:r w:rsidRPr="00765B41">
        <w:rPr>
          <w:rFonts w:asciiTheme="minorHAnsi" w:hAnsiTheme="minorHAnsi"/>
          <w:b/>
          <w:bCs/>
        </w:rPr>
        <w:t xml:space="preserve">7. </w:t>
      </w:r>
      <w:r w:rsidR="00CC1850" w:rsidRPr="00765B41">
        <w:rPr>
          <w:rFonts w:asciiTheme="minorHAnsi" w:hAnsiTheme="minorHAnsi"/>
          <w:b/>
          <w:bCs/>
        </w:rPr>
        <w:t>Wear</w:t>
      </w:r>
      <w:r w:rsidR="00CC1850" w:rsidRPr="00765B41">
        <w:rPr>
          <w:rFonts w:asciiTheme="minorHAnsi" w:hAnsiTheme="minorHAnsi"/>
          <w:b/>
          <w:bCs/>
          <w:i/>
          <w:iCs/>
        </w:rPr>
        <w:t xml:space="preserve"> your uniform correctly, completely and neatly.</w:t>
      </w:r>
    </w:p>
    <w:p w14:paraId="6D8BD620" w14:textId="4A0FB7FA" w:rsidR="00573E2A" w:rsidRPr="00765B41" w:rsidRDefault="005F26EE" w:rsidP="005F26EE">
      <w:pPr>
        <w:pStyle w:val="Default"/>
        <w:rPr>
          <w:rFonts w:asciiTheme="minorHAnsi" w:hAnsiTheme="minorHAnsi"/>
        </w:rPr>
      </w:pPr>
      <w:r w:rsidRPr="00765B41">
        <w:rPr>
          <w:rFonts w:asciiTheme="minorHAnsi" w:hAnsiTheme="minorHAnsi"/>
          <w:bCs/>
          <w:iCs/>
          <w:u w:val="single"/>
        </w:rPr>
        <w:t xml:space="preserve">Specific </w:t>
      </w:r>
      <w:r w:rsidR="00CC1850" w:rsidRPr="00765B41">
        <w:rPr>
          <w:rFonts w:asciiTheme="minorHAnsi" w:hAnsiTheme="minorHAnsi"/>
          <w:u w:val="single"/>
        </w:rPr>
        <w:t>Uniform issues to address</w:t>
      </w:r>
      <w:r w:rsidR="00CC1850" w:rsidRPr="00765B41">
        <w:rPr>
          <w:rFonts w:asciiTheme="minorHAnsi" w:hAnsiTheme="minorHAnsi"/>
        </w:rPr>
        <w:t xml:space="preserve">: </w:t>
      </w:r>
    </w:p>
    <w:p w14:paraId="28A26976" w14:textId="13BD8D22" w:rsidR="00573E2A" w:rsidRDefault="005F26EE">
      <w:pPr>
        <w:pStyle w:val="Default"/>
        <w:rPr>
          <w:rFonts w:asciiTheme="minorHAnsi" w:hAnsiTheme="minorHAnsi"/>
        </w:rPr>
      </w:pPr>
      <w:r w:rsidRPr="00765B41">
        <w:rPr>
          <w:rFonts w:asciiTheme="minorHAnsi" w:hAnsiTheme="minorHAnsi"/>
        </w:rPr>
        <w:t>- Boys and girls</w:t>
      </w:r>
      <w:r w:rsidR="00E23506" w:rsidRPr="00765B41">
        <w:rPr>
          <w:rFonts w:asciiTheme="minorHAnsi" w:hAnsiTheme="minorHAnsi"/>
        </w:rPr>
        <w:t xml:space="preserve"> must</w:t>
      </w:r>
      <w:r w:rsidRPr="00765B41">
        <w:rPr>
          <w:rFonts w:asciiTheme="minorHAnsi" w:hAnsiTheme="minorHAnsi"/>
        </w:rPr>
        <w:t xml:space="preserve"> both</w:t>
      </w:r>
      <w:r w:rsidR="00E23506" w:rsidRPr="00765B41">
        <w:rPr>
          <w:rFonts w:asciiTheme="minorHAnsi" w:hAnsiTheme="minorHAnsi"/>
        </w:rPr>
        <w:t xml:space="preserve"> wear a standard</w:t>
      </w:r>
      <w:r w:rsidR="00CC1850" w:rsidRPr="00765B41">
        <w:rPr>
          <w:rFonts w:asciiTheme="minorHAnsi" w:hAnsiTheme="minorHAnsi"/>
        </w:rPr>
        <w:t xml:space="preserve"> shirt under their sweate</w:t>
      </w:r>
      <w:r w:rsidRPr="00765B41">
        <w:rPr>
          <w:rFonts w:asciiTheme="minorHAnsi" w:hAnsiTheme="minorHAnsi"/>
        </w:rPr>
        <w:t>r or sweatshirt on standard day, and a polo on non-standard day</w:t>
      </w:r>
      <w:r w:rsidR="00CC1850" w:rsidRPr="00765B41">
        <w:rPr>
          <w:rFonts w:asciiTheme="minorHAnsi" w:hAnsiTheme="minorHAnsi"/>
        </w:rPr>
        <w:t>.</w:t>
      </w:r>
    </w:p>
    <w:p w14:paraId="69DC081F" w14:textId="7601FFCD" w:rsidR="001F48EC" w:rsidRPr="00765B41" w:rsidRDefault="001F48EC">
      <w:pPr>
        <w:pStyle w:val="Default"/>
        <w:rPr>
          <w:rFonts w:asciiTheme="minorHAnsi" w:hAnsiTheme="minorHAnsi"/>
        </w:rPr>
      </w:pPr>
      <w:r>
        <w:rPr>
          <w:rFonts w:asciiTheme="minorHAnsi" w:hAnsiTheme="minorHAnsi"/>
        </w:rPr>
        <w:t xml:space="preserve">-Ties should be tied to the collar, not loosely untied. </w:t>
      </w:r>
    </w:p>
    <w:p w14:paraId="3617A434" w14:textId="77777777" w:rsidR="005F26EE" w:rsidRPr="00765B41" w:rsidRDefault="00CC1850" w:rsidP="005F26EE">
      <w:pPr>
        <w:pStyle w:val="Default"/>
        <w:rPr>
          <w:rFonts w:asciiTheme="minorHAnsi" w:hAnsiTheme="minorHAnsi"/>
        </w:rPr>
      </w:pPr>
      <w:r w:rsidRPr="00765B41">
        <w:rPr>
          <w:rFonts w:asciiTheme="minorHAnsi" w:hAnsiTheme="minorHAnsi"/>
        </w:rPr>
        <w:t>- Our default cold weather solution is the Veritas sweater or sweatshirt. In the winter, don</w:t>
      </w:r>
      <w:r w:rsidRPr="00765B41">
        <w:rPr>
          <w:rFonts w:asciiTheme="minorHAnsi" w:hAnsiTheme="minorHAnsi"/>
          <w:lang w:val="fr-FR"/>
        </w:rPr>
        <w:t>’</w:t>
      </w:r>
      <w:r w:rsidRPr="00765B41">
        <w:rPr>
          <w:rFonts w:asciiTheme="minorHAnsi" w:hAnsiTheme="minorHAnsi"/>
        </w:rPr>
        <w:t xml:space="preserve">t come to school without a sweater or sweatshirt (you should probably just keep it in your locker). Non-crest sweaters are not acceptable in the winter. </w:t>
      </w:r>
    </w:p>
    <w:p w14:paraId="04429F31" w14:textId="44032FBD" w:rsidR="00573E2A" w:rsidRPr="00765B41" w:rsidRDefault="00CC1850" w:rsidP="005F26EE">
      <w:pPr>
        <w:pStyle w:val="Default"/>
        <w:rPr>
          <w:rFonts w:asciiTheme="minorHAnsi" w:hAnsiTheme="minorHAnsi"/>
        </w:rPr>
      </w:pPr>
      <w:r w:rsidRPr="00765B41">
        <w:rPr>
          <w:rFonts w:asciiTheme="minorHAnsi" w:hAnsiTheme="minorHAnsi"/>
        </w:rPr>
        <w:t>- Boys should not be repeatedly reminded about tucking in shirts. If the shirt is too small to stay tucked in, it must be replaced.</w:t>
      </w:r>
    </w:p>
    <w:p w14:paraId="0AE1C151" w14:textId="494B3F20" w:rsidR="00573E2A" w:rsidRPr="00765B41" w:rsidRDefault="005F26EE" w:rsidP="005F26EE">
      <w:pPr>
        <w:pStyle w:val="Default"/>
        <w:rPr>
          <w:rFonts w:asciiTheme="minorHAnsi" w:hAnsiTheme="minorHAnsi"/>
          <w:position w:val="4"/>
        </w:rPr>
      </w:pPr>
      <w:r w:rsidRPr="00765B41">
        <w:rPr>
          <w:rFonts w:asciiTheme="minorHAnsi" w:hAnsiTheme="minorHAnsi"/>
        </w:rPr>
        <w:t xml:space="preserve">- </w:t>
      </w:r>
      <w:r w:rsidR="00CC1850" w:rsidRPr="00765B41">
        <w:rPr>
          <w:rFonts w:asciiTheme="minorHAnsi" w:hAnsiTheme="minorHAnsi"/>
        </w:rPr>
        <w:t xml:space="preserve">The dress code will be printed out and hanging in homerooms. Students will be checked for conformity to the dress code in homeroom. </w:t>
      </w:r>
    </w:p>
    <w:p w14:paraId="223E1C66" w14:textId="21FD76A6" w:rsidR="001F48EC" w:rsidRPr="001F48EC" w:rsidRDefault="00CC1850" w:rsidP="001F48EC">
      <w:pPr>
        <w:pStyle w:val="Default"/>
        <w:tabs>
          <w:tab w:val="left" w:pos="270"/>
          <w:tab w:val="left" w:pos="540"/>
          <w:tab w:val="left" w:pos="990"/>
          <w:tab w:val="left" w:pos="126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spacing w:line="230" w:lineRule="auto"/>
        <w:rPr>
          <w:rStyle w:val="Hyperlink"/>
          <w:rFonts w:asciiTheme="minorHAnsi" w:hAnsiTheme="minorHAnsi"/>
        </w:rPr>
      </w:pPr>
      <w:r w:rsidRPr="00765B41">
        <w:rPr>
          <w:rFonts w:asciiTheme="minorHAnsi" w:hAnsiTheme="minorHAnsi"/>
        </w:rPr>
        <w:t xml:space="preserve">Please refer to the Veritas dress code online at the website: </w:t>
      </w:r>
      <w:hyperlink r:id="rId9" w:history="1">
        <w:r w:rsidR="00D33F73" w:rsidRPr="00765B41">
          <w:rPr>
            <w:rStyle w:val="Hyperlink"/>
            <w:rFonts w:asciiTheme="minorHAnsi" w:hAnsiTheme="minorHAnsi"/>
          </w:rPr>
          <w:t>http://www.veritasacademy.com/academy-life/uniforms/</w:t>
        </w:r>
      </w:hyperlink>
    </w:p>
    <w:p w14:paraId="68B761A5" w14:textId="77777777" w:rsidR="00A46B17" w:rsidRPr="00765B41" w:rsidRDefault="00A46B17">
      <w:pPr>
        <w:pStyle w:val="Default"/>
        <w:tabs>
          <w:tab w:val="left" w:pos="270"/>
          <w:tab w:val="left" w:pos="540"/>
          <w:tab w:val="left" w:pos="990"/>
          <w:tab w:val="left" w:pos="126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spacing w:line="230" w:lineRule="auto"/>
        <w:rPr>
          <w:rStyle w:val="Hyperlink"/>
          <w:rFonts w:asciiTheme="minorHAnsi" w:hAnsiTheme="minorHAnsi"/>
        </w:rPr>
      </w:pPr>
    </w:p>
    <w:p w14:paraId="5E29E90E" w14:textId="6223267A" w:rsidR="00A46B17" w:rsidRPr="00765B41" w:rsidRDefault="00A46B17">
      <w:pPr>
        <w:pStyle w:val="Default"/>
        <w:tabs>
          <w:tab w:val="left" w:pos="270"/>
          <w:tab w:val="left" w:pos="540"/>
          <w:tab w:val="left" w:pos="990"/>
          <w:tab w:val="left" w:pos="126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spacing w:line="230" w:lineRule="auto"/>
        <w:rPr>
          <w:rStyle w:val="Hyperlink"/>
          <w:rFonts w:asciiTheme="minorHAnsi" w:hAnsiTheme="minorHAnsi"/>
          <w:b/>
          <w:u w:val="none"/>
        </w:rPr>
      </w:pPr>
      <w:r w:rsidRPr="00765B41">
        <w:rPr>
          <w:rStyle w:val="Hyperlink"/>
          <w:rFonts w:asciiTheme="minorHAnsi" w:hAnsiTheme="minorHAnsi"/>
          <w:b/>
          <w:u w:val="none"/>
        </w:rPr>
        <w:t>8. Grooming</w:t>
      </w:r>
    </w:p>
    <w:p w14:paraId="08DEB06E" w14:textId="2940CAA3" w:rsidR="00A46B17" w:rsidRPr="00765B41" w:rsidRDefault="00A46B17" w:rsidP="00A46B17">
      <w:pPr>
        <w:pStyle w:val="NoSpacing"/>
        <w:ind w:left="720"/>
        <w:rPr>
          <w:rStyle w:val="Hyperlink"/>
          <w:rFonts w:asciiTheme="minorHAnsi" w:hAnsiTheme="minorHAnsi"/>
          <w:sz w:val="22"/>
          <w:szCs w:val="22"/>
          <w:u w:val="none"/>
        </w:rPr>
      </w:pPr>
      <w:r w:rsidRPr="00765B41">
        <w:rPr>
          <w:rStyle w:val="Hyperlink"/>
          <w:rFonts w:asciiTheme="minorHAnsi" w:hAnsiTheme="minorHAnsi"/>
          <w:b/>
          <w:sz w:val="22"/>
          <w:szCs w:val="22"/>
          <w:u w:val="none"/>
        </w:rPr>
        <w:t>Gentleman</w:t>
      </w:r>
      <w:r w:rsidRPr="00765B41">
        <w:rPr>
          <w:rStyle w:val="Hyperlink"/>
          <w:rFonts w:asciiTheme="minorHAnsi" w:hAnsiTheme="minorHAnsi"/>
          <w:sz w:val="22"/>
          <w:szCs w:val="22"/>
          <w:u w:val="none"/>
        </w:rPr>
        <w:t xml:space="preserve"> need to shave and are not allowed to grow bear</w:t>
      </w:r>
      <w:r w:rsidR="000A0CF8" w:rsidRPr="00765B41">
        <w:rPr>
          <w:rStyle w:val="Hyperlink"/>
          <w:rFonts w:asciiTheme="minorHAnsi" w:hAnsiTheme="minorHAnsi"/>
          <w:sz w:val="22"/>
          <w:szCs w:val="22"/>
          <w:u w:val="none"/>
        </w:rPr>
        <w:t>d</w:t>
      </w:r>
      <w:r w:rsidRPr="00765B41">
        <w:rPr>
          <w:rStyle w:val="Hyperlink"/>
          <w:rFonts w:asciiTheme="minorHAnsi" w:hAnsiTheme="minorHAnsi"/>
          <w:sz w:val="22"/>
          <w:szCs w:val="22"/>
          <w:u w:val="none"/>
        </w:rPr>
        <w:t xml:space="preserve">s or regularly have a “five o’clock shadow.” Hair should </w:t>
      </w:r>
      <w:r w:rsidR="000A0CF8" w:rsidRPr="00765B41">
        <w:rPr>
          <w:rStyle w:val="Hyperlink"/>
          <w:rFonts w:asciiTheme="minorHAnsi" w:hAnsiTheme="minorHAnsi"/>
          <w:sz w:val="22"/>
          <w:szCs w:val="22"/>
          <w:u w:val="none"/>
        </w:rPr>
        <w:t xml:space="preserve">be </w:t>
      </w:r>
      <w:r w:rsidRPr="00765B41">
        <w:rPr>
          <w:rStyle w:val="Hyperlink"/>
          <w:rFonts w:asciiTheme="minorHAnsi" w:hAnsiTheme="minorHAnsi"/>
          <w:sz w:val="22"/>
          <w:szCs w:val="22"/>
          <w:u w:val="none"/>
        </w:rPr>
        <w:t>no longer than collar length,</w:t>
      </w:r>
      <w:r w:rsidR="003360F0" w:rsidRPr="00765B41">
        <w:rPr>
          <w:rStyle w:val="Hyperlink"/>
          <w:rFonts w:asciiTheme="minorHAnsi" w:hAnsiTheme="minorHAnsi"/>
          <w:sz w:val="22"/>
          <w:szCs w:val="22"/>
          <w:u w:val="none"/>
        </w:rPr>
        <w:t xml:space="preserve"> not covering the ears,</w:t>
      </w:r>
      <w:r w:rsidRPr="00765B41">
        <w:rPr>
          <w:rStyle w:val="Hyperlink"/>
          <w:rFonts w:asciiTheme="minorHAnsi" w:hAnsiTheme="minorHAnsi"/>
          <w:sz w:val="22"/>
          <w:szCs w:val="22"/>
          <w:u w:val="none"/>
        </w:rPr>
        <w:t xml:space="preserve"> not in </w:t>
      </w:r>
      <w:r w:rsidR="000A0CF8" w:rsidRPr="00765B41">
        <w:rPr>
          <w:rStyle w:val="Hyperlink"/>
          <w:rFonts w:asciiTheme="minorHAnsi" w:hAnsiTheme="minorHAnsi"/>
          <w:sz w:val="22"/>
          <w:szCs w:val="22"/>
          <w:u w:val="none"/>
        </w:rPr>
        <w:t xml:space="preserve">the </w:t>
      </w:r>
      <w:r w:rsidRPr="00765B41">
        <w:rPr>
          <w:rStyle w:val="Hyperlink"/>
          <w:rFonts w:asciiTheme="minorHAnsi" w:hAnsiTheme="minorHAnsi"/>
          <w:sz w:val="22"/>
          <w:szCs w:val="22"/>
          <w:u w:val="none"/>
        </w:rPr>
        <w:t>eyes, and natural color. Piercings are not to be worn at school.</w:t>
      </w:r>
    </w:p>
    <w:p w14:paraId="4F66047A" w14:textId="2FB04919" w:rsidR="00A46B17" w:rsidRPr="00765B41" w:rsidRDefault="00A46B17" w:rsidP="00A46B17">
      <w:pPr>
        <w:pStyle w:val="NoSpacing"/>
        <w:ind w:left="720"/>
        <w:rPr>
          <w:rFonts w:asciiTheme="minorHAnsi" w:hAnsiTheme="minorHAnsi"/>
          <w:sz w:val="22"/>
          <w:szCs w:val="22"/>
        </w:rPr>
      </w:pPr>
      <w:r w:rsidRPr="00765B41">
        <w:rPr>
          <w:rStyle w:val="Hyperlink"/>
          <w:rFonts w:asciiTheme="minorHAnsi" w:hAnsiTheme="minorHAnsi"/>
          <w:b/>
          <w:sz w:val="22"/>
          <w:szCs w:val="22"/>
          <w:u w:val="none"/>
        </w:rPr>
        <w:t xml:space="preserve">Ladies </w:t>
      </w:r>
      <w:r w:rsidRPr="00765B41">
        <w:rPr>
          <w:rStyle w:val="Hyperlink"/>
          <w:rFonts w:asciiTheme="minorHAnsi" w:hAnsiTheme="minorHAnsi"/>
          <w:sz w:val="22"/>
          <w:szCs w:val="22"/>
          <w:u w:val="none"/>
        </w:rPr>
        <w:t xml:space="preserve">should not regularly have hair in eyes, and should not have an unnatural color hair dye. Nose, lip, and eyebrow piercings are not to be worn at school. </w:t>
      </w:r>
    </w:p>
    <w:p w14:paraId="045C5794" w14:textId="77777777" w:rsidR="00D33F73" w:rsidRPr="00765B41" w:rsidRDefault="00D33F73">
      <w:pPr>
        <w:pStyle w:val="Default"/>
        <w:tabs>
          <w:tab w:val="left" w:pos="270"/>
          <w:tab w:val="left" w:pos="540"/>
          <w:tab w:val="left" w:pos="990"/>
          <w:tab w:val="left" w:pos="126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spacing w:line="230" w:lineRule="auto"/>
        <w:rPr>
          <w:rFonts w:asciiTheme="minorHAnsi" w:hAnsiTheme="minorHAnsi"/>
          <w:b/>
          <w:bCs/>
        </w:rPr>
      </w:pPr>
    </w:p>
    <w:p w14:paraId="13B087E9" w14:textId="7474BFA5" w:rsidR="00573E2A" w:rsidRPr="00765B41" w:rsidRDefault="00A46B17">
      <w:pPr>
        <w:pStyle w:val="Default"/>
        <w:tabs>
          <w:tab w:val="left" w:pos="270"/>
          <w:tab w:val="left" w:pos="540"/>
          <w:tab w:val="left" w:pos="990"/>
          <w:tab w:val="left" w:pos="126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spacing w:line="230" w:lineRule="auto"/>
        <w:rPr>
          <w:rFonts w:asciiTheme="minorHAnsi" w:hAnsiTheme="minorHAnsi"/>
          <w:b/>
          <w:bCs/>
        </w:rPr>
      </w:pPr>
      <w:r w:rsidRPr="00765B41">
        <w:rPr>
          <w:rFonts w:asciiTheme="minorHAnsi" w:hAnsiTheme="minorHAnsi"/>
          <w:b/>
          <w:bCs/>
        </w:rPr>
        <w:t>9</w:t>
      </w:r>
      <w:r w:rsidR="005F26EE" w:rsidRPr="00765B41">
        <w:rPr>
          <w:rFonts w:asciiTheme="minorHAnsi" w:hAnsiTheme="minorHAnsi"/>
          <w:b/>
          <w:bCs/>
        </w:rPr>
        <w:t xml:space="preserve">. </w:t>
      </w:r>
      <w:r w:rsidR="00CC1850" w:rsidRPr="00765B41">
        <w:rPr>
          <w:rFonts w:asciiTheme="minorHAnsi" w:hAnsiTheme="minorHAnsi"/>
          <w:b/>
          <w:bCs/>
        </w:rPr>
        <w:t xml:space="preserve"> Show respect towards adults and be prompt and cheerful in your obedience.</w:t>
      </w:r>
    </w:p>
    <w:p w14:paraId="6AB2213F" w14:textId="77777777" w:rsidR="005F26EE" w:rsidRPr="00765B41" w:rsidRDefault="005F26EE" w:rsidP="005F26EE">
      <w:pPr>
        <w:pStyle w:val="Default"/>
        <w:tabs>
          <w:tab w:val="left" w:pos="270"/>
          <w:tab w:val="left" w:pos="360"/>
          <w:tab w:val="left" w:pos="540"/>
          <w:tab w:val="left" w:pos="990"/>
          <w:tab w:val="left" w:pos="144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spacing w:line="230" w:lineRule="auto"/>
        <w:rPr>
          <w:rFonts w:asciiTheme="minorHAnsi" w:hAnsiTheme="minorHAnsi"/>
        </w:rPr>
      </w:pPr>
      <w:r w:rsidRPr="00765B41">
        <w:rPr>
          <w:rFonts w:asciiTheme="minorHAnsi" w:hAnsiTheme="minorHAnsi"/>
        </w:rPr>
        <w:t xml:space="preserve">- </w:t>
      </w:r>
      <w:r w:rsidR="00CC1850" w:rsidRPr="00765B41">
        <w:rPr>
          <w:rFonts w:asciiTheme="minorHAnsi" w:hAnsiTheme="minorHAnsi"/>
        </w:rPr>
        <w:t>Make sure that you do not use a teacher</w:t>
      </w:r>
      <w:r w:rsidR="00CC1850" w:rsidRPr="00765B41">
        <w:rPr>
          <w:rFonts w:asciiTheme="minorHAnsi" w:hAnsiTheme="minorHAnsi"/>
          <w:lang w:val="fr-FR"/>
        </w:rPr>
        <w:t>’</w:t>
      </w:r>
      <w:r w:rsidR="00CC1850" w:rsidRPr="00765B41">
        <w:rPr>
          <w:rFonts w:asciiTheme="minorHAnsi" w:hAnsiTheme="minorHAnsi"/>
        </w:rPr>
        <w:t>s com</w:t>
      </w:r>
      <w:r w:rsidRPr="00765B41">
        <w:rPr>
          <w:rFonts w:asciiTheme="minorHAnsi" w:hAnsiTheme="minorHAnsi"/>
        </w:rPr>
        <w:t xml:space="preserve">puter or touch things on his or </w:t>
      </w:r>
      <w:r w:rsidR="00CC1850" w:rsidRPr="00765B41">
        <w:rPr>
          <w:rFonts w:asciiTheme="minorHAnsi" w:hAnsiTheme="minorHAnsi"/>
        </w:rPr>
        <w:t xml:space="preserve">her desk without permission (respect the space of teachers). </w:t>
      </w:r>
    </w:p>
    <w:p w14:paraId="45570288" w14:textId="290635C7" w:rsidR="00573E2A" w:rsidRPr="00765B41" w:rsidRDefault="005F26EE" w:rsidP="005F26EE">
      <w:pPr>
        <w:pStyle w:val="Default"/>
        <w:tabs>
          <w:tab w:val="left" w:pos="270"/>
          <w:tab w:val="left" w:pos="360"/>
          <w:tab w:val="left" w:pos="540"/>
          <w:tab w:val="left" w:pos="990"/>
          <w:tab w:val="left" w:pos="144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spacing w:line="230" w:lineRule="auto"/>
        <w:rPr>
          <w:rFonts w:asciiTheme="minorHAnsi" w:hAnsiTheme="minorHAnsi"/>
        </w:rPr>
      </w:pPr>
      <w:r w:rsidRPr="00765B41">
        <w:rPr>
          <w:rFonts w:asciiTheme="minorHAnsi" w:hAnsiTheme="minorHAnsi"/>
        </w:rPr>
        <w:t>- Response</w:t>
      </w:r>
      <w:r w:rsidR="00CC1850" w:rsidRPr="00765B41">
        <w:rPr>
          <w:rFonts w:asciiTheme="minorHAnsi" w:hAnsiTheme="minorHAnsi"/>
        </w:rPr>
        <w:t xml:space="preserve"> to commands should be prompt and respectful. If you have a question about a decision a teacher, administrator, or staff member has made, make sure to handle this in a biblical manner (speak directly to the person and provide that person with an opportunity to explain the decision—do not use gossip as your first resort). </w:t>
      </w:r>
    </w:p>
    <w:p w14:paraId="36090668" w14:textId="77777777" w:rsidR="00573E2A" w:rsidRPr="00765B41" w:rsidRDefault="00573E2A">
      <w:pPr>
        <w:pStyle w:val="Default"/>
        <w:tabs>
          <w:tab w:val="left" w:pos="270"/>
          <w:tab w:val="left" w:pos="540"/>
          <w:tab w:val="left" w:pos="990"/>
          <w:tab w:val="left" w:pos="126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spacing w:line="230" w:lineRule="auto"/>
        <w:rPr>
          <w:rFonts w:asciiTheme="minorHAnsi" w:hAnsiTheme="minorHAnsi"/>
          <w:b/>
          <w:bCs/>
        </w:rPr>
      </w:pPr>
    </w:p>
    <w:p w14:paraId="134785F2" w14:textId="3315A5EE" w:rsidR="00573E2A" w:rsidRPr="00765B41" w:rsidRDefault="00A46B17">
      <w:pPr>
        <w:pStyle w:val="Default"/>
        <w:tabs>
          <w:tab w:val="left" w:pos="270"/>
          <w:tab w:val="left" w:pos="540"/>
          <w:tab w:val="left" w:pos="990"/>
          <w:tab w:val="left" w:pos="126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spacing w:line="230" w:lineRule="auto"/>
        <w:rPr>
          <w:rFonts w:asciiTheme="minorHAnsi" w:hAnsiTheme="minorHAnsi"/>
          <w:b/>
          <w:bCs/>
        </w:rPr>
      </w:pPr>
      <w:r w:rsidRPr="00765B41">
        <w:rPr>
          <w:rFonts w:asciiTheme="minorHAnsi" w:hAnsiTheme="minorHAnsi"/>
          <w:b/>
          <w:bCs/>
        </w:rPr>
        <w:t>10</w:t>
      </w:r>
      <w:r w:rsidR="005F26EE" w:rsidRPr="00765B41">
        <w:rPr>
          <w:rFonts w:asciiTheme="minorHAnsi" w:hAnsiTheme="minorHAnsi"/>
          <w:b/>
          <w:bCs/>
        </w:rPr>
        <w:t xml:space="preserve">. </w:t>
      </w:r>
      <w:r w:rsidR="00CC1850" w:rsidRPr="00765B41">
        <w:rPr>
          <w:rFonts w:asciiTheme="minorHAnsi" w:hAnsiTheme="minorHAnsi"/>
          <w:b/>
          <w:bCs/>
        </w:rPr>
        <w:t>Treat others righteously and courteously.</w:t>
      </w:r>
    </w:p>
    <w:p w14:paraId="39EA574D" w14:textId="2A66C427" w:rsidR="00573E2A" w:rsidRPr="00765B41" w:rsidRDefault="005F26EE" w:rsidP="005F26EE">
      <w:pPr>
        <w:pStyle w:val="Default"/>
        <w:tabs>
          <w:tab w:val="left" w:pos="270"/>
          <w:tab w:val="left" w:pos="540"/>
          <w:tab w:val="left" w:pos="990"/>
          <w:tab w:val="left" w:pos="126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spacing w:line="230" w:lineRule="auto"/>
        <w:rPr>
          <w:rFonts w:asciiTheme="minorHAnsi" w:hAnsiTheme="minorHAnsi"/>
        </w:rPr>
      </w:pPr>
      <w:r w:rsidRPr="00765B41">
        <w:rPr>
          <w:rFonts w:asciiTheme="minorHAnsi" w:hAnsiTheme="minorHAnsi"/>
        </w:rPr>
        <w:t xml:space="preserve">- </w:t>
      </w:r>
      <w:r w:rsidR="00CC1850" w:rsidRPr="00765B41">
        <w:rPr>
          <w:rFonts w:asciiTheme="minorHAnsi" w:hAnsiTheme="minorHAnsi"/>
        </w:rPr>
        <w:t>The Bible tells us to love our neighbor as ourse</w:t>
      </w:r>
      <w:r w:rsidR="00B92651" w:rsidRPr="00765B41">
        <w:rPr>
          <w:rFonts w:asciiTheme="minorHAnsi" w:hAnsiTheme="minorHAnsi"/>
        </w:rPr>
        <w:t xml:space="preserve">lves. As students at Veritas </w:t>
      </w:r>
      <w:r w:rsidR="00CC1850" w:rsidRPr="00765B41">
        <w:rPr>
          <w:rFonts w:asciiTheme="minorHAnsi" w:hAnsiTheme="minorHAnsi"/>
        </w:rPr>
        <w:t>Academy, this is what you will be expected to do. He</w:t>
      </w:r>
      <w:r w:rsidR="00B92651" w:rsidRPr="00765B41">
        <w:rPr>
          <w:rFonts w:asciiTheme="minorHAnsi" w:hAnsiTheme="minorHAnsi"/>
        </w:rPr>
        <w:t xml:space="preserve">re are a few particular areas </w:t>
      </w:r>
      <w:r w:rsidR="00CC1850" w:rsidRPr="00765B41">
        <w:rPr>
          <w:rFonts w:asciiTheme="minorHAnsi" w:hAnsiTheme="minorHAnsi"/>
        </w:rPr>
        <w:t>where this applies:</w:t>
      </w:r>
    </w:p>
    <w:p w14:paraId="6E23FC43" w14:textId="77777777" w:rsidR="00573E2A" w:rsidRPr="00765B41" w:rsidRDefault="00573E2A">
      <w:pPr>
        <w:pStyle w:val="Default"/>
        <w:rPr>
          <w:rFonts w:asciiTheme="minorHAnsi" w:hAnsiTheme="minorHAnsi"/>
          <w:b/>
          <w:bCs/>
        </w:rPr>
      </w:pPr>
    </w:p>
    <w:p w14:paraId="759187A1" w14:textId="77777777" w:rsidR="00573E2A" w:rsidRPr="00765B41" w:rsidRDefault="00CC1850">
      <w:pPr>
        <w:pStyle w:val="Default"/>
        <w:rPr>
          <w:rFonts w:asciiTheme="minorHAnsi" w:hAnsiTheme="minorHAnsi"/>
          <w:b/>
          <w:bCs/>
        </w:rPr>
      </w:pPr>
      <w:r w:rsidRPr="00765B41">
        <w:rPr>
          <w:rFonts w:asciiTheme="minorHAnsi" w:hAnsiTheme="minorHAnsi"/>
          <w:b/>
          <w:bCs/>
        </w:rPr>
        <w:tab/>
      </w:r>
      <w:r w:rsidRPr="00765B41">
        <w:rPr>
          <w:rFonts w:asciiTheme="minorHAnsi" w:hAnsiTheme="minorHAnsi"/>
          <w:b/>
          <w:bCs/>
          <w:i/>
          <w:iCs/>
        </w:rPr>
        <w:t>*</w:t>
      </w:r>
      <w:r w:rsidRPr="00765B41">
        <w:rPr>
          <w:rFonts w:asciiTheme="minorHAnsi" w:hAnsiTheme="minorHAnsi"/>
          <w:b/>
          <w:bCs/>
        </w:rPr>
        <w:t>Be good examples for younger students to follow.</w:t>
      </w:r>
    </w:p>
    <w:p w14:paraId="6B0D1DE7" w14:textId="77777777" w:rsidR="00573E2A" w:rsidRPr="00765B41" w:rsidRDefault="00CC1850">
      <w:pPr>
        <w:pStyle w:val="Default"/>
        <w:rPr>
          <w:rFonts w:asciiTheme="minorHAnsi" w:hAnsiTheme="minorHAnsi"/>
        </w:rPr>
      </w:pPr>
      <w:r w:rsidRPr="00765B41">
        <w:rPr>
          <w:rFonts w:asciiTheme="minorHAnsi" w:hAnsiTheme="minorHAnsi"/>
          <w:b/>
          <w:bCs/>
        </w:rPr>
        <w:tab/>
      </w:r>
      <w:r w:rsidRPr="00765B41">
        <w:rPr>
          <w:rFonts w:asciiTheme="minorHAnsi" w:hAnsiTheme="minorHAnsi"/>
        </w:rPr>
        <w:t xml:space="preserve">Encourage them towards righteousness and maturity. </w:t>
      </w:r>
    </w:p>
    <w:p w14:paraId="71410ED7" w14:textId="5C6A6BC5" w:rsidR="00573E2A" w:rsidRPr="00765B41" w:rsidRDefault="00CC1850">
      <w:pPr>
        <w:pStyle w:val="Default"/>
        <w:rPr>
          <w:rFonts w:asciiTheme="minorHAnsi" w:hAnsiTheme="minorHAnsi"/>
        </w:rPr>
      </w:pPr>
      <w:r w:rsidRPr="00765B41">
        <w:rPr>
          <w:rFonts w:asciiTheme="minorHAnsi" w:hAnsiTheme="minorHAnsi"/>
        </w:rPr>
        <w:tab/>
        <w:t xml:space="preserve">Go out of your way to be warm and friendly in your interaction with younger </w:t>
      </w:r>
      <w:r w:rsidRPr="00765B41">
        <w:rPr>
          <w:rFonts w:asciiTheme="minorHAnsi" w:hAnsiTheme="minorHAnsi"/>
        </w:rPr>
        <w:tab/>
        <w:t xml:space="preserve">students. Make them feel like they are in a safe, protective, Christian </w:t>
      </w:r>
      <w:r w:rsidRPr="00765B41">
        <w:rPr>
          <w:rFonts w:asciiTheme="minorHAnsi" w:hAnsiTheme="minorHAnsi"/>
        </w:rPr>
        <w:tab/>
      </w:r>
      <w:r w:rsidRPr="00765B41">
        <w:rPr>
          <w:rFonts w:asciiTheme="minorHAnsi" w:hAnsiTheme="minorHAnsi"/>
        </w:rPr>
        <w:tab/>
        <w:t xml:space="preserve">environment. </w:t>
      </w:r>
      <w:r w:rsidRPr="00765B41">
        <w:rPr>
          <w:rFonts w:asciiTheme="minorHAnsi" w:hAnsiTheme="minorHAnsi"/>
        </w:rPr>
        <w:tab/>
      </w:r>
    </w:p>
    <w:p w14:paraId="67E34BE8" w14:textId="77777777" w:rsidR="00573E2A" w:rsidRPr="00765B41" w:rsidRDefault="00573E2A">
      <w:pPr>
        <w:pStyle w:val="Default"/>
        <w:rPr>
          <w:rFonts w:asciiTheme="minorHAnsi" w:hAnsiTheme="minorHAnsi"/>
        </w:rPr>
      </w:pPr>
    </w:p>
    <w:p w14:paraId="15E40296" w14:textId="3C770920" w:rsidR="00573E2A" w:rsidRPr="00765B41" w:rsidRDefault="00CC1850" w:rsidP="000A5E7B">
      <w:pPr>
        <w:pStyle w:val="Default"/>
        <w:ind w:left="1440"/>
        <w:rPr>
          <w:rFonts w:asciiTheme="minorHAnsi" w:hAnsiTheme="minorHAnsi"/>
          <w:b/>
          <w:bCs/>
        </w:rPr>
      </w:pPr>
      <w:r w:rsidRPr="00765B41">
        <w:rPr>
          <w:rFonts w:asciiTheme="minorHAnsi" w:hAnsiTheme="minorHAnsi"/>
        </w:rPr>
        <w:t>*</w:t>
      </w:r>
      <w:r w:rsidRPr="00765B41">
        <w:rPr>
          <w:rFonts w:asciiTheme="minorHAnsi" w:hAnsiTheme="minorHAnsi"/>
          <w:b/>
          <w:bCs/>
        </w:rPr>
        <w:t>Young men should show consider</w:t>
      </w:r>
      <w:r w:rsidR="005F26EE" w:rsidRPr="00765B41">
        <w:rPr>
          <w:rFonts w:asciiTheme="minorHAnsi" w:hAnsiTheme="minorHAnsi"/>
          <w:b/>
          <w:bCs/>
        </w:rPr>
        <w:t>ation and respect for the women</w:t>
      </w:r>
      <w:r w:rsidRPr="00765B41">
        <w:rPr>
          <w:rFonts w:asciiTheme="minorHAnsi" w:hAnsiTheme="minorHAnsi"/>
          <w:b/>
          <w:bCs/>
        </w:rPr>
        <w:t xml:space="preserve"> in the </w:t>
      </w:r>
      <w:r w:rsidRPr="00765B41">
        <w:rPr>
          <w:rFonts w:asciiTheme="minorHAnsi" w:hAnsiTheme="minorHAnsi"/>
          <w:b/>
          <w:bCs/>
          <w:lang w:val="nl-NL"/>
        </w:rPr>
        <w:t>school.</w:t>
      </w:r>
    </w:p>
    <w:p w14:paraId="6DFA6A96" w14:textId="5EAED108" w:rsidR="00573E2A" w:rsidRPr="000A5E7B" w:rsidRDefault="00CC1850" w:rsidP="000A5E7B">
      <w:pPr>
        <w:pStyle w:val="Default"/>
        <w:ind w:left="1440"/>
        <w:rPr>
          <w:rFonts w:asciiTheme="minorHAnsi" w:hAnsiTheme="minorHAnsi"/>
          <w:b/>
          <w:bCs/>
        </w:rPr>
      </w:pPr>
      <w:r w:rsidRPr="00765B41">
        <w:rPr>
          <w:rFonts w:asciiTheme="minorHAnsi" w:hAnsiTheme="minorHAnsi"/>
        </w:rPr>
        <w:t>The young men of our school will be the husbands and fathers of tomorrow. God has called husbands and fathers to</w:t>
      </w:r>
      <w:r w:rsidR="00FB31CB">
        <w:rPr>
          <w:rFonts w:asciiTheme="minorHAnsi" w:hAnsiTheme="minorHAnsi"/>
        </w:rPr>
        <w:t xml:space="preserve"> a unique sacrifice: to</w:t>
      </w:r>
      <w:r w:rsidRPr="00765B41">
        <w:rPr>
          <w:rFonts w:asciiTheme="minorHAnsi" w:hAnsiTheme="minorHAnsi"/>
        </w:rPr>
        <w:t xml:space="preserve"> lay down their lives for their wives and children as Christ laid down His life for the Church. </w:t>
      </w:r>
      <w:r w:rsidR="00FB31CB">
        <w:rPr>
          <w:rFonts w:asciiTheme="minorHAnsi" w:hAnsiTheme="minorHAnsi"/>
        </w:rPr>
        <w:t>We affirm the importance of our young men treating young ladies with respect, kindness, good manners, and as fellow bearers of God’s divine image. Here are some guidelines for</w:t>
      </w:r>
    </w:p>
    <w:p w14:paraId="3AD7F281" w14:textId="1FC90F63" w:rsidR="00573E2A" w:rsidRPr="00765B41" w:rsidRDefault="000A5E7B">
      <w:pPr>
        <w:pStyle w:val="Default"/>
        <w:tabs>
          <w:tab w:val="left" w:pos="1080"/>
          <w:tab w:val="left" w:pos="1800"/>
        </w:tabs>
        <w:ind w:left="1800" w:hanging="360"/>
        <w:rPr>
          <w:rFonts w:asciiTheme="minorHAnsi" w:hAnsiTheme="minorHAnsi"/>
        </w:rPr>
      </w:pPr>
      <w:proofErr w:type="spellStart"/>
      <w:r>
        <w:rPr>
          <w:rFonts w:asciiTheme="minorHAnsi" w:hAnsiTheme="minorHAnsi"/>
        </w:rPr>
        <w:t>i</w:t>
      </w:r>
      <w:proofErr w:type="spellEnd"/>
      <w:r w:rsidR="00386729" w:rsidRPr="00765B41">
        <w:rPr>
          <w:rFonts w:asciiTheme="minorHAnsi" w:hAnsiTheme="minorHAnsi"/>
        </w:rPr>
        <w:t>.</w:t>
      </w:r>
      <w:r w:rsidR="00386729" w:rsidRPr="00765B41">
        <w:rPr>
          <w:rFonts w:asciiTheme="minorHAnsi" w:hAnsiTheme="minorHAnsi"/>
        </w:rPr>
        <w:tab/>
        <w:t xml:space="preserve">If </w:t>
      </w:r>
      <w:r w:rsidR="00CC1850" w:rsidRPr="00765B41">
        <w:rPr>
          <w:rFonts w:asciiTheme="minorHAnsi" w:hAnsiTheme="minorHAnsi"/>
        </w:rPr>
        <w:t>a female staff member or parent is moving heavy or awkward items, please offer to provide assistance.</w:t>
      </w:r>
    </w:p>
    <w:p w14:paraId="097F1C01" w14:textId="2407A2D3" w:rsidR="00573E2A" w:rsidRPr="00765B41" w:rsidRDefault="00CC1850">
      <w:pPr>
        <w:pStyle w:val="Default"/>
        <w:tabs>
          <w:tab w:val="left" w:pos="1080"/>
          <w:tab w:val="left" w:pos="1800"/>
        </w:tabs>
        <w:ind w:left="1800" w:hanging="360"/>
        <w:rPr>
          <w:rFonts w:asciiTheme="minorHAnsi" w:hAnsiTheme="minorHAnsi"/>
        </w:rPr>
      </w:pPr>
      <w:r w:rsidRPr="00765B41">
        <w:rPr>
          <w:rFonts w:asciiTheme="minorHAnsi" w:hAnsiTheme="minorHAnsi"/>
        </w:rPr>
        <w:t>i</w:t>
      </w:r>
      <w:r w:rsidR="000A5E7B">
        <w:rPr>
          <w:rFonts w:asciiTheme="minorHAnsi" w:hAnsiTheme="minorHAnsi"/>
        </w:rPr>
        <w:t>i</w:t>
      </w:r>
      <w:r w:rsidRPr="00765B41">
        <w:rPr>
          <w:rFonts w:asciiTheme="minorHAnsi" w:hAnsiTheme="minorHAnsi"/>
        </w:rPr>
        <w:t>.</w:t>
      </w:r>
      <w:r w:rsidRPr="00765B41">
        <w:rPr>
          <w:rFonts w:asciiTheme="minorHAnsi" w:hAnsiTheme="minorHAnsi"/>
        </w:rPr>
        <w:tab/>
        <w:t xml:space="preserve">Begin class by the boys seating the ladies—yes, </w:t>
      </w:r>
      <w:r w:rsidRPr="00765B41">
        <w:rPr>
          <w:rFonts w:asciiTheme="minorHAnsi" w:hAnsiTheme="minorHAnsi"/>
          <w:u w:val="single"/>
        </w:rPr>
        <w:t>even in the upper secondary classrooms</w:t>
      </w:r>
      <w:r w:rsidRPr="00765B41">
        <w:rPr>
          <w:rFonts w:asciiTheme="minorHAnsi" w:hAnsiTheme="minorHAnsi"/>
        </w:rPr>
        <w:t>.</w:t>
      </w:r>
    </w:p>
    <w:p w14:paraId="6C61FD5F" w14:textId="518C5FE5" w:rsidR="00573E2A" w:rsidRPr="00765B41" w:rsidRDefault="000A5E7B">
      <w:pPr>
        <w:pStyle w:val="Default"/>
        <w:tabs>
          <w:tab w:val="left" w:pos="1080"/>
          <w:tab w:val="left" w:pos="1800"/>
        </w:tabs>
        <w:ind w:left="1800" w:hanging="360"/>
        <w:rPr>
          <w:rFonts w:asciiTheme="minorHAnsi" w:hAnsiTheme="minorHAnsi"/>
        </w:rPr>
      </w:pPr>
      <w:r>
        <w:rPr>
          <w:rFonts w:asciiTheme="minorHAnsi" w:hAnsiTheme="minorHAnsi"/>
        </w:rPr>
        <w:t>iii</w:t>
      </w:r>
      <w:r w:rsidR="00CC1850" w:rsidRPr="00765B41">
        <w:rPr>
          <w:rFonts w:asciiTheme="minorHAnsi" w:hAnsiTheme="minorHAnsi"/>
        </w:rPr>
        <w:t>.</w:t>
      </w:r>
      <w:r w:rsidR="00CC1850" w:rsidRPr="00765B41">
        <w:rPr>
          <w:rFonts w:asciiTheme="minorHAnsi" w:hAnsiTheme="minorHAnsi"/>
        </w:rPr>
        <w:tab/>
        <w:t xml:space="preserve">In the hallways, men are </w:t>
      </w:r>
      <w:r w:rsidR="00386729" w:rsidRPr="00765B41">
        <w:rPr>
          <w:rFonts w:asciiTheme="minorHAnsi" w:hAnsiTheme="minorHAnsi"/>
        </w:rPr>
        <w:t xml:space="preserve">to be </w:t>
      </w:r>
      <w:r w:rsidR="00CC1850" w:rsidRPr="00765B41">
        <w:rPr>
          <w:rFonts w:asciiTheme="minorHAnsi" w:hAnsiTheme="minorHAnsi"/>
        </w:rPr>
        <w:t>chivalrous and defer to the ladies by giving them space and avoid running into them. This is especially important in the middle school section of lockers</w:t>
      </w:r>
      <w:r w:rsidR="00301E37">
        <w:rPr>
          <w:rFonts w:asciiTheme="minorHAnsi" w:hAnsiTheme="minorHAnsi"/>
        </w:rPr>
        <w:t xml:space="preserve">. </w:t>
      </w:r>
      <w:r w:rsidR="00CC1850" w:rsidRPr="00765B41">
        <w:rPr>
          <w:rFonts w:asciiTheme="minorHAnsi" w:hAnsiTheme="minorHAnsi"/>
        </w:rPr>
        <w:t>Be gentlemen.</w:t>
      </w:r>
    </w:p>
    <w:p w14:paraId="06420965" w14:textId="66186985" w:rsidR="00573E2A" w:rsidRPr="00765B41" w:rsidRDefault="000A5E7B">
      <w:pPr>
        <w:pStyle w:val="Default"/>
        <w:tabs>
          <w:tab w:val="left" w:pos="1080"/>
          <w:tab w:val="left" w:pos="1800"/>
        </w:tabs>
        <w:ind w:left="1800" w:hanging="360"/>
        <w:rPr>
          <w:rFonts w:asciiTheme="minorHAnsi" w:hAnsiTheme="minorHAnsi"/>
        </w:rPr>
      </w:pPr>
      <w:r>
        <w:rPr>
          <w:rFonts w:asciiTheme="minorHAnsi" w:hAnsiTheme="minorHAnsi"/>
        </w:rPr>
        <w:t>iv</w:t>
      </w:r>
      <w:r w:rsidR="00CC1850" w:rsidRPr="00765B41">
        <w:rPr>
          <w:rFonts w:asciiTheme="minorHAnsi" w:hAnsiTheme="minorHAnsi"/>
        </w:rPr>
        <w:t>.</w:t>
      </w:r>
      <w:r w:rsidR="00CC1850" w:rsidRPr="00765B41">
        <w:rPr>
          <w:rFonts w:asciiTheme="minorHAnsi" w:hAnsiTheme="minorHAnsi"/>
        </w:rPr>
        <w:tab/>
      </w:r>
      <w:r w:rsidR="00301E37">
        <w:rPr>
          <w:rFonts w:asciiTheme="minorHAnsi" w:hAnsiTheme="minorHAnsi"/>
        </w:rPr>
        <w:t>At</w:t>
      </w:r>
      <w:r w:rsidR="00CC1850" w:rsidRPr="00765B41">
        <w:rPr>
          <w:rFonts w:asciiTheme="minorHAnsi" w:hAnsiTheme="minorHAnsi"/>
        </w:rPr>
        <w:t xml:space="preserve"> all events</w:t>
      </w:r>
      <w:r w:rsidR="00301E37">
        <w:rPr>
          <w:rFonts w:asciiTheme="minorHAnsi" w:hAnsiTheme="minorHAnsi"/>
        </w:rPr>
        <w:t xml:space="preserve"> in which</w:t>
      </w:r>
      <w:r w:rsidR="00CC1850" w:rsidRPr="00765B41">
        <w:rPr>
          <w:rFonts w:asciiTheme="minorHAnsi" w:hAnsiTheme="minorHAnsi"/>
        </w:rPr>
        <w:t xml:space="preserve"> food is served, where reasonable and practical the </w:t>
      </w:r>
      <w:r w:rsidR="00F02F2F">
        <w:rPr>
          <w:rFonts w:asciiTheme="minorHAnsi" w:hAnsiTheme="minorHAnsi"/>
        </w:rPr>
        <w:t>ladies</w:t>
      </w:r>
      <w:r w:rsidR="00CC1850" w:rsidRPr="00765B41">
        <w:rPr>
          <w:rFonts w:asciiTheme="minorHAnsi" w:hAnsiTheme="minorHAnsi"/>
        </w:rPr>
        <w:t xml:space="preserve"> are in principle to be served and seated first.</w:t>
      </w:r>
    </w:p>
    <w:p w14:paraId="5B4BBE5E" w14:textId="21E0A488" w:rsidR="000952BB" w:rsidRPr="00315325" w:rsidRDefault="00CC1850" w:rsidP="00315325">
      <w:pPr>
        <w:pStyle w:val="Default"/>
        <w:tabs>
          <w:tab w:val="left" w:pos="1080"/>
          <w:tab w:val="left" w:pos="1800"/>
        </w:tabs>
        <w:ind w:left="1800" w:hanging="360"/>
        <w:rPr>
          <w:rFonts w:asciiTheme="minorHAnsi" w:hAnsiTheme="minorHAnsi"/>
          <w:b/>
          <w:bCs/>
          <w:i/>
          <w:iCs/>
        </w:rPr>
      </w:pPr>
      <w:r w:rsidRPr="00765B41">
        <w:rPr>
          <w:rFonts w:asciiTheme="minorHAnsi" w:hAnsiTheme="minorHAnsi"/>
        </w:rPr>
        <w:t>v.</w:t>
      </w:r>
      <w:r w:rsidRPr="00765B41">
        <w:rPr>
          <w:rFonts w:asciiTheme="minorHAnsi" w:hAnsiTheme="minorHAnsi"/>
        </w:rPr>
        <w:tab/>
        <w:t>Ladies, when a gentleman shows this sort of deference and consideration</w:t>
      </w:r>
      <w:r w:rsidR="00F02F2F">
        <w:rPr>
          <w:rFonts w:asciiTheme="minorHAnsi" w:hAnsiTheme="minorHAnsi"/>
        </w:rPr>
        <w:t>,</w:t>
      </w:r>
      <w:r w:rsidRPr="00765B41">
        <w:rPr>
          <w:rFonts w:asciiTheme="minorHAnsi" w:hAnsiTheme="minorHAnsi"/>
        </w:rPr>
        <w:t xml:space="preserve"> </w:t>
      </w:r>
      <w:r w:rsidR="000A5E7B">
        <w:rPr>
          <w:rFonts w:asciiTheme="minorHAnsi" w:hAnsiTheme="minorHAnsi"/>
        </w:rPr>
        <w:t>you</w:t>
      </w:r>
      <w:r w:rsidRPr="00765B41">
        <w:rPr>
          <w:rFonts w:asciiTheme="minorHAnsi" w:hAnsiTheme="minorHAnsi"/>
        </w:rPr>
        <w:t xml:space="preserve"> should always respond with thankful gratitude. </w:t>
      </w:r>
    </w:p>
    <w:p w14:paraId="03D2FDB6" w14:textId="77777777" w:rsidR="000952BB" w:rsidRPr="00765B41" w:rsidRDefault="000952BB" w:rsidP="00D33F73">
      <w:pPr>
        <w:pStyle w:val="Default"/>
        <w:rPr>
          <w:rFonts w:asciiTheme="minorHAnsi" w:hAnsiTheme="minorHAnsi"/>
          <w:b/>
          <w:bCs/>
        </w:rPr>
      </w:pPr>
    </w:p>
    <w:p w14:paraId="4DB008E6" w14:textId="610B23FC" w:rsidR="00D33F73" w:rsidRDefault="00A46B17" w:rsidP="00AE726D">
      <w:pPr>
        <w:pStyle w:val="Default"/>
        <w:rPr>
          <w:rFonts w:asciiTheme="minorHAnsi" w:hAnsiTheme="minorHAnsi"/>
          <w:b/>
        </w:rPr>
      </w:pPr>
      <w:r w:rsidRPr="00765B41">
        <w:rPr>
          <w:rFonts w:asciiTheme="minorHAnsi" w:hAnsiTheme="minorHAnsi"/>
          <w:b/>
        </w:rPr>
        <w:t>11</w:t>
      </w:r>
      <w:r w:rsidR="00386729" w:rsidRPr="00765B41">
        <w:rPr>
          <w:rFonts w:asciiTheme="minorHAnsi" w:hAnsiTheme="minorHAnsi"/>
          <w:b/>
        </w:rPr>
        <w:t>.</w:t>
      </w:r>
      <w:r w:rsidR="00CC1850" w:rsidRPr="00765B41">
        <w:rPr>
          <w:rFonts w:asciiTheme="minorHAnsi" w:hAnsiTheme="minorHAnsi"/>
          <w:b/>
        </w:rPr>
        <w:t xml:space="preserve"> </w:t>
      </w:r>
      <w:r w:rsidR="00D33F73" w:rsidRPr="00765B41">
        <w:rPr>
          <w:rFonts w:asciiTheme="minorHAnsi" w:hAnsiTheme="minorHAnsi"/>
          <w:b/>
        </w:rPr>
        <w:t>Technology</w:t>
      </w:r>
    </w:p>
    <w:p w14:paraId="2DCDFB6E" w14:textId="03A37393" w:rsidR="00110FC5" w:rsidRPr="00765B41" w:rsidRDefault="00A46B17" w:rsidP="00DF3D88">
      <w:pPr>
        <w:pStyle w:val="NoSpacing"/>
        <w:ind w:left="720"/>
        <w:rPr>
          <w:rFonts w:asciiTheme="minorHAnsi" w:hAnsiTheme="minorHAnsi"/>
          <w:sz w:val="22"/>
          <w:szCs w:val="22"/>
        </w:rPr>
      </w:pPr>
      <w:r w:rsidRPr="00765B41">
        <w:rPr>
          <w:rFonts w:asciiTheme="minorHAnsi" w:hAnsiTheme="minorHAnsi"/>
          <w:sz w:val="22"/>
          <w:szCs w:val="22"/>
        </w:rPr>
        <w:t xml:space="preserve">- </w:t>
      </w:r>
      <w:r w:rsidR="004B24BC" w:rsidRPr="00765B41">
        <w:rPr>
          <w:rFonts w:asciiTheme="minorHAnsi" w:hAnsiTheme="minorHAnsi"/>
          <w:sz w:val="22"/>
          <w:szCs w:val="22"/>
        </w:rPr>
        <w:t xml:space="preserve">Phones and other personal electronic devices must be kept in one’s locker and are not to be out of the locker at any point during the day (including lunch)—8:00-2:52. </w:t>
      </w:r>
    </w:p>
    <w:p w14:paraId="6EA57CC1" w14:textId="2FC78562" w:rsidR="004B24BC" w:rsidRPr="00765B41" w:rsidRDefault="00A46B17" w:rsidP="00DF3D88">
      <w:pPr>
        <w:pStyle w:val="NoSpacing"/>
        <w:ind w:left="720"/>
        <w:rPr>
          <w:rFonts w:asciiTheme="minorHAnsi" w:hAnsiTheme="minorHAnsi"/>
          <w:sz w:val="22"/>
          <w:szCs w:val="22"/>
        </w:rPr>
      </w:pPr>
      <w:r w:rsidRPr="00765B41">
        <w:rPr>
          <w:rFonts w:asciiTheme="minorHAnsi" w:hAnsiTheme="minorHAnsi"/>
          <w:sz w:val="22"/>
          <w:szCs w:val="22"/>
        </w:rPr>
        <w:t xml:space="preserve">- </w:t>
      </w:r>
      <w:r w:rsidR="00110FC5" w:rsidRPr="00765B41">
        <w:rPr>
          <w:rFonts w:asciiTheme="minorHAnsi" w:hAnsiTheme="minorHAnsi"/>
          <w:sz w:val="22"/>
          <w:szCs w:val="22"/>
        </w:rPr>
        <w:t>Phones or other personal electronic devices that are out of the locker will be confiscated and the student will receive</w:t>
      </w:r>
      <w:r w:rsidR="00301E37">
        <w:rPr>
          <w:rFonts w:asciiTheme="minorHAnsi" w:hAnsiTheme="minorHAnsi"/>
          <w:sz w:val="22"/>
          <w:szCs w:val="22"/>
        </w:rPr>
        <w:t xml:space="preserve"> a demerit. </w:t>
      </w:r>
      <w:r w:rsidR="00895300" w:rsidRPr="00765B41">
        <w:rPr>
          <w:rFonts w:asciiTheme="minorHAnsi" w:hAnsiTheme="minorHAnsi"/>
          <w:sz w:val="22"/>
          <w:szCs w:val="22"/>
        </w:rPr>
        <w:t xml:space="preserve"> </w:t>
      </w:r>
    </w:p>
    <w:p w14:paraId="0FF84952" w14:textId="360B2126" w:rsidR="00110FC5" w:rsidRPr="00765B41" w:rsidRDefault="00A46B17" w:rsidP="00DF3D88">
      <w:pPr>
        <w:pStyle w:val="NoSpacing"/>
        <w:ind w:left="720"/>
        <w:rPr>
          <w:rFonts w:asciiTheme="minorHAnsi" w:hAnsiTheme="minorHAnsi"/>
          <w:sz w:val="22"/>
          <w:szCs w:val="22"/>
        </w:rPr>
      </w:pPr>
      <w:r w:rsidRPr="00765B41">
        <w:rPr>
          <w:rFonts w:asciiTheme="minorHAnsi" w:hAnsiTheme="minorHAnsi"/>
          <w:sz w:val="22"/>
          <w:szCs w:val="22"/>
        </w:rPr>
        <w:t xml:space="preserve">- </w:t>
      </w:r>
      <w:r w:rsidR="00301E37">
        <w:rPr>
          <w:rFonts w:asciiTheme="minorHAnsi" w:hAnsiTheme="minorHAnsi"/>
          <w:sz w:val="22"/>
          <w:szCs w:val="22"/>
        </w:rPr>
        <w:t xml:space="preserve">Students are not to be using electronic devices for any reason during the day. This includes study hall. Any exceptions will be handled by permission of the Dean for particular classes. </w:t>
      </w:r>
    </w:p>
    <w:p w14:paraId="43017AF1" w14:textId="717F3399" w:rsidR="000952BB" w:rsidRPr="00765B41" w:rsidRDefault="00DF3D88" w:rsidP="00DF3D88">
      <w:pPr>
        <w:pStyle w:val="NoSpacing"/>
        <w:ind w:left="720"/>
        <w:rPr>
          <w:rFonts w:asciiTheme="minorHAnsi" w:hAnsiTheme="minorHAnsi"/>
          <w:sz w:val="22"/>
          <w:szCs w:val="22"/>
        </w:rPr>
      </w:pPr>
      <w:r>
        <w:rPr>
          <w:rFonts w:asciiTheme="minorHAnsi" w:hAnsiTheme="minorHAnsi"/>
          <w:sz w:val="22"/>
          <w:szCs w:val="22"/>
        </w:rPr>
        <w:t>-</w:t>
      </w:r>
      <w:r w:rsidR="00A46B17" w:rsidRPr="00765B41">
        <w:rPr>
          <w:rFonts w:asciiTheme="minorHAnsi" w:hAnsiTheme="minorHAnsi"/>
          <w:sz w:val="22"/>
          <w:szCs w:val="22"/>
        </w:rPr>
        <w:t xml:space="preserve"> </w:t>
      </w:r>
      <w:r w:rsidR="000952BB" w:rsidRPr="00765B41">
        <w:rPr>
          <w:rFonts w:asciiTheme="minorHAnsi" w:hAnsiTheme="minorHAnsi"/>
          <w:sz w:val="22"/>
          <w:szCs w:val="22"/>
        </w:rPr>
        <w:t xml:space="preserve">Earbuds or earphones are not to be used at any point during the day (including study hall). </w:t>
      </w:r>
    </w:p>
    <w:p w14:paraId="7948F8D1" w14:textId="797E9997" w:rsidR="000952BB" w:rsidRPr="00765B41" w:rsidRDefault="00A46B17" w:rsidP="00DF3D88">
      <w:pPr>
        <w:pStyle w:val="NoSpacing"/>
        <w:ind w:left="720"/>
        <w:rPr>
          <w:rFonts w:asciiTheme="minorHAnsi" w:hAnsiTheme="minorHAnsi"/>
          <w:sz w:val="22"/>
          <w:szCs w:val="22"/>
        </w:rPr>
      </w:pPr>
      <w:r w:rsidRPr="00765B41">
        <w:rPr>
          <w:rFonts w:asciiTheme="minorHAnsi" w:hAnsiTheme="minorHAnsi"/>
          <w:sz w:val="22"/>
          <w:szCs w:val="22"/>
        </w:rPr>
        <w:t xml:space="preserve">- </w:t>
      </w:r>
      <w:r w:rsidR="000952BB" w:rsidRPr="00765B41">
        <w:rPr>
          <w:rFonts w:asciiTheme="minorHAnsi" w:hAnsiTheme="minorHAnsi"/>
          <w:sz w:val="22"/>
          <w:szCs w:val="22"/>
        </w:rPr>
        <w:t>Students needing to order food for lunch must use the phone in the school office</w:t>
      </w:r>
      <w:r w:rsidR="00301E37">
        <w:rPr>
          <w:rFonts w:asciiTheme="minorHAnsi" w:hAnsiTheme="minorHAnsi"/>
          <w:sz w:val="22"/>
          <w:szCs w:val="22"/>
        </w:rPr>
        <w:t xml:space="preserve"> or a phone in your locker. Phones are not to be kept with students. </w:t>
      </w:r>
    </w:p>
    <w:p w14:paraId="2EB4B16E" w14:textId="39D081E9" w:rsidR="000952BB" w:rsidRPr="00765B41" w:rsidRDefault="000952BB" w:rsidP="00A46B17">
      <w:pPr>
        <w:pStyle w:val="NoSpacing"/>
        <w:ind w:left="1440"/>
        <w:rPr>
          <w:rFonts w:asciiTheme="minorHAnsi" w:hAnsiTheme="minorHAnsi"/>
          <w:sz w:val="22"/>
          <w:szCs w:val="22"/>
        </w:rPr>
      </w:pPr>
      <w:r w:rsidRPr="00765B41">
        <w:rPr>
          <w:rFonts w:asciiTheme="minorHAnsi" w:hAnsiTheme="minorHAnsi"/>
          <w:sz w:val="22"/>
          <w:szCs w:val="22"/>
        </w:rPr>
        <w:t>**</w:t>
      </w:r>
      <w:r w:rsidR="00895300" w:rsidRPr="00765B41">
        <w:rPr>
          <w:rFonts w:asciiTheme="minorHAnsi" w:hAnsiTheme="minorHAnsi"/>
          <w:sz w:val="22"/>
          <w:szCs w:val="22"/>
        </w:rPr>
        <w:t>Phones that are confiscate</w:t>
      </w:r>
      <w:r w:rsidR="00301E37">
        <w:rPr>
          <w:rFonts w:asciiTheme="minorHAnsi" w:hAnsiTheme="minorHAnsi"/>
          <w:sz w:val="22"/>
          <w:szCs w:val="22"/>
        </w:rPr>
        <w:t>d</w:t>
      </w:r>
      <w:r w:rsidR="00895300" w:rsidRPr="00765B41">
        <w:rPr>
          <w:rFonts w:asciiTheme="minorHAnsi" w:hAnsiTheme="minorHAnsi"/>
          <w:sz w:val="22"/>
          <w:szCs w:val="22"/>
        </w:rPr>
        <w:t xml:space="preserve"> will be kept with the Dean of Students </w:t>
      </w:r>
      <w:r w:rsidRPr="00765B41">
        <w:rPr>
          <w:rFonts w:asciiTheme="minorHAnsi" w:hAnsiTheme="minorHAnsi"/>
          <w:sz w:val="22"/>
          <w:szCs w:val="22"/>
        </w:rPr>
        <w:t xml:space="preserve">for the rest of the day. </w:t>
      </w:r>
    </w:p>
    <w:p w14:paraId="2469E347" w14:textId="77777777" w:rsidR="00573E2A" w:rsidRPr="00765B41" w:rsidRDefault="00573E2A" w:rsidP="00055BAC">
      <w:pPr>
        <w:pStyle w:val="Default"/>
        <w:tabs>
          <w:tab w:val="left" w:pos="270"/>
          <w:tab w:val="left" w:pos="540"/>
          <w:tab w:val="left" w:pos="990"/>
          <w:tab w:val="left" w:pos="126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spacing w:line="230" w:lineRule="auto"/>
        <w:ind w:left="0"/>
        <w:rPr>
          <w:rFonts w:asciiTheme="minorHAnsi" w:hAnsiTheme="minorHAnsi"/>
          <w:b/>
          <w:bCs/>
        </w:rPr>
      </w:pPr>
    </w:p>
    <w:p w14:paraId="0D40E8A6" w14:textId="284DD480" w:rsidR="00573E2A" w:rsidRPr="00765B41" w:rsidRDefault="00AE726D">
      <w:pPr>
        <w:pStyle w:val="Default"/>
        <w:rPr>
          <w:rFonts w:asciiTheme="minorHAnsi" w:hAnsiTheme="minorHAnsi"/>
          <w:b/>
          <w:bCs/>
        </w:rPr>
      </w:pPr>
      <w:r w:rsidRPr="00765B41">
        <w:rPr>
          <w:rFonts w:asciiTheme="minorHAnsi" w:hAnsiTheme="minorHAnsi"/>
          <w:b/>
          <w:bCs/>
        </w:rPr>
        <w:t>12</w:t>
      </w:r>
      <w:r w:rsidR="00CC1850" w:rsidRPr="00765B41">
        <w:rPr>
          <w:rFonts w:asciiTheme="minorHAnsi" w:hAnsiTheme="minorHAnsi"/>
          <w:b/>
          <w:bCs/>
        </w:rPr>
        <w:t>. Treat the school</w:t>
      </w:r>
      <w:r w:rsidR="00CC1850" w:rsidRPr="00765B41">
        <w:rPr>
          <w:rFonts w:asciiTheme="minorHAnsi" w:hAnsiTheme="minorHAnsi"/>
          <w:b/>
          <w:bCs/>
          <w:lang w:val="fr-FR"/>
        </w:rPr>
        <w:t>’</w:t>
      </w:r>
      <w:r w:rsidR="00CC1850" w:rsidRPr="00765B41">
        <w:rPr>
          <w:rFonts w:asciiTheme="minorHAnsi" w:hAnsiTheme="minorHAnsi"/>
          <w:b/>
          <w:bCs/>
        </w:rPr>
        <w:t>s materials and facility with respect and care.</w:t>
      </w:r>
    </w:p>
    <w:p w14:paraId="754C0B8F" w14:textId="37EB72B0" w:rsidR="00573E2A" w:rsidRPr="00765B41" w:rsidRDefault="00AE726D" w:rsidP="00AE726D">
      <w:pPr>
        <w:pStyle w:val="Body"/>
        <w:rPr>
          <w:rFonts w:asciiTheme="minorHAnsi" w:hAnsiTheme="minorHAnsi"/>
        </w:rPr>
      </w:pPr>
      <w:r w:rsidRPr="00765B41">
        <w:rPr>
          <w:rFonts w:asciiTheme="minorHAnsi" w:hAnsiTheme="minorHAnsi"/>
        </w:rPr>
        <w:tab/>
        <w:t>-</w:t>
      </w:r>
      <w:r w:rsidR="00CC1850" w:rsidRPr="00765B41">
        <w:rPr>
          <w:rFonts w:asciiTheme="minorHAnsi" w:hAnsiTheme="minorHAnsi"/>
        </w:rPr>
        <w:t xml:space="preserve">Students will be charged for lost or damaged textbooks. </w:t>
      </w:r>
    </w:p>
    <w:p w14:paraId="058299EC" w14:textId="75E2B84E" w:rsidR="00573E2A" w:rsidRPr="00765B41" w:rsidRDefault="00CC1850" w:rsidP="00DF3D88">
      <w:pPr>
        <w:pStyle w:val="Body"/>
        <w:ind w:left="720"/>
        <w:rPr>
          <w:rFonts w:asciiTheme="minorHAnsi" w:hAnsiTheme="minorHAnsi"/>
        </w:rPr>
      </w:pPr>
      <w:r w:rsidRPr="00765B41">
        <w:rPr>
          <w:rFonts w:asciiTheme="minorHAnsi" w:hAnsiTheme="minorHAnsi"/>
        </w:rPr>
        <w:t xml:space="preserve">Lockers must be kept neat, inside and out. Nothing is to be stored </w:t>
      </w:r>
      <w:r w:rsidR="00AE726D" w:rsidRPr="00765B41">
        <w:rPr>
          <w:rFonts w:asciiTheme="minorHAnsi" w:hAnsiTheme="minorHAnsi"/>
        </w:rPr>
        <w:t xml:space="preserve">on top of </w:t>
      </w:r>
      <w:r w:rsidRPr="00765B41">
        <w:rPr>
          <w:rFonts w:asciiTheme="minorHAnsi" w:hAnsiTheme="minorHAnsi"/>
        </w:rPr>
        <w:t xml:space="preserve">the locker. If you have something large that needs to be stored for the day, please see the Dean of Students (Mr. Dennis) or the </w:t>
      </w:r>
      <w:r w:rsidR="00AD3F14" w:rsidRPr="00765B41">
        <w:rPr>
          <w:rFonts w:asciiTheme="minorHAnsi" w:hAnsiTheme="minorHAnsi"/>
        </w:rPr>
        <w:t>Academic Dean</w:t>
      </w:r>
      <w:r w:rsidRPr="00765B41">
        <w:rPr>
          <w:rFonts w:asciiTheme="minorHAnsi" w:hAnsiTheme="minorHAnsi"/>
        </w:rPr>
        <w:t xml:space="preserve"> (Mr. </w:t>
      </w:r>
      <w:proofErr w:type="spellStart"/>
      <w:r w:rsidR="00AD3F14" w:rsidRPr="00765B41">
        <w:rPr>
          <w:rFonts w:asciiTheme="minorHAnsi" w:hAnsiTheme="minorHAnsi"/>
        </w:rPr>
        <w:t>Etter</w:t>
      </w:r>
      <w:proofErr w:type="spellEnd"/>
      <w:r w:rsidRPr="00765B41">
        <w:rPr>
          <w:rFonts w:asciiTheme="minorHAnsi" w:hAnsiTheme="minorHAnsi"/>
        </w:rPr>
        <w:t>). Mr. Urban will remove things from the tops of lockers</w:t>
      </w:r>
      <w:r w:rsidR="00AD3F14" w:rsidRPr="00765B41">
        <w:rPr>
          <w:rFonts w:asciiTheme="minorHAnsi" w:hAnsiTheme="minorHAnsi"/>
        </w:rPr>
        <w:t xml:space="preserve"> every Friday.</w:t>
      </w:r>
    </w:p>
    <w:p w14:paraId="0D342382" w14:textId="77777777" w:rsidR="00AE726D" w:rsidRPr="00765B41" w:rsidRDefault="00AE726D" w:rsidP="00DF3D88">
      <w:pPr>
        <w:pStyle w:val="Body"/>
        <w:ind w:left="720"/>
        <w:rPr>
          <w:rFonts w:asciiTheme="minorHAnsi" w:hAnsiTheme="minorHAnsi"/>
        </w:rPr>
      </w:pPr>
      <w:r w:rsidRPr="00765B41">
        <w:rPr>
          <w:rFonts w:asciiTheme="minorHAnsi" w:hAnsiTheme="minorHAnsi"/>
        </w:rPr>
        <w:t>-</w:t>
      </w:r>
      <w:r w:rsidR="00CC1850" w:rsidRPr="00765B41">
        <w:rPr>
          <w:rFonts w:asciiTheme="minorHAnsi" w:hAnsiTheme="minorHAnsi"/>
        </w:rPr>
        <w:t>Students are not to eat or drink in the hallways, or to keep open food or beverages in their lockers</w:t>
      </w:r>
      <w:r w:rsidR="00760925" w:rsidRPr="00765B41">
        <w:rPr>
          <w:rFonts w:asciiTheme="minorHAnsi" w:hAnsiTheme="minorHAnsi"/>
        </w:rPr>
        <w:t xml:space="preserve"> (other than, of course, their lunches)</w:t>
      </w:r>
      <w:r w:rsidR="00CC1850" w:rsidRPr="00765B41">
        <w:rPr>
          <w:rFonts w:asciiTheme="minorHAnsi" w:hAnsiTheme="minorHAnsi"/>
        </w:rPr>
        <w:t>.</w:t>
      </w:r>
      <w:r w:rsidR="00760925" w:rsidRPr="00765B41">
        <w:rPr>
          <w:rFonts w:asciiTheme="minorHAnsi" w:hAnsiTheme="minorHAnsi"/>
        </w:rPr>
        <w:t xml:space="preserve"> Snacks in the lockers should be consumed the same day, and not stored in the locker.</w:t>
      </w:r>
    </w:p>
    <w:p w14:paraId="7E5795F3" w14:textId="33D22ED1" w:rsidR="00573E2A" w:rsidRPr="00765B41" w:rsidRDefault="00AE726D" w:rsidP="00DF3D88">
      <w:pPr>
        <w:pStyle w:val="Body"/>
        <w:ind w:left="720"/>
        <w:rPr>
          <w:rFonts w:asciiTheme="minorHAnsi" w:hAnsiTheme="minorHAnsi"/>
        </w:rPr>
      </w:pPr>
      <w:r w:rsidRPr="00765B41">
        <w:rPr>
          <w:rFonts w:asciiTheme="minorHAnsi" w:hAnsiTheme="minorHAnsi"/>
        </w:rPr>
        <w:t>-</w:t>
      </w:r>
      <w:r w:rsidR="00CC1850" w:rsidRPr="00765B41">
        <w:rPr>
          <w:rFonts w:asciiTheme="minorHAnsi" w:hAnsiTheme="minorHAnsi"/>
        </w:rPr>
        <w:t xml:space="preserve">Students may have water in class, but are not to have food or </w:t>
      </w:r>
      <w:r w:rsidR="00760925" w:rsidRPr="00765B41">
        <w:rPr>
          <w:rFonts w:asciiTheme="minorHAnsi" w:hAnsiTheme="minorHAnsi"/>
        </w:rPr>
        <w:t xml:space="preserve">other </w:t>
      </w:r>
      <w:r w:rsidR="00CC1850" w:rsidRPr="00765B41">
        <w:rPr>
          <w:rFonts w:asciiTheme="minorHAnsi" w:hAnsiTheme="minorHAnsi"/>
        </w:rPr>
        <w:t>beverages in class (unless given special and particular permission by the classroom teacher).</w:t>
      </w:r>
    </w:p>
    <w:p w14:paraId="01207EDB" w14:textId="77777777" w:rsidR="00573E2A" w:rsidRPr="00765B41" w:rsidRDefault="00573E2A">
      <w:pPr>
        <w:pStyle w:val="Default"/>
        <w:rPr>
          <w:rFonts w:asciiTheme="minorHAnsi" w:hAnsiTheme="minorHAnsi"/>
        </w:rPr>
      </w:pPr>
    </w:p>
    <w:p w14:paraId="22E047AB" w14:textId="77777777" w:rsidR="00DF3D88" w:rsidRDefault="00DF3D88" w:rsidP="00AE726D">
      <w:pPr>
        <w:pStyle w:val="Default"/>
        <w:rPr>
          <w:rFonts w:asciiTheme="minorHAnsi" w:hAnsiTheme="minorHAnsi"/>
          <w:b/>
          <w:bCs/>
        </w:rPr>
      </w:pPr>
    </w:p>
    <w:p w14:paraId="1B42FE75" w14:textId="77777777" w:rsidR="00DF3D88" w:rsidRDefault="00DF3D88" w:rsidP="00AE726D">
      <w:pPr>
        <w:pStyle w:val="Default"/>
        <w:rPr>
          <w:rFonts w:asciiTheme="minorHAnsi" w:hAnsiTheme="minorHAnsi"/>
          <w:b/>
          <w:bCs/>
        </w:rPr>
      </w:pPr>
    </w:p>
    <w:p w14:paraId="226E9F53" w14:textId="112A3514" w:rsidR="00AE726D" w:rsidRPr="00765B41" w:rsidRDefault="00AE726D" w:rsidP="00AE726D">
      <w:pPr>
        <w:pStyle w:val="Default"/>
        <w:rPr>
          <w:rFonts w:asciiTheme="minorHAnsi" w:hAnsiTheme="minorHAnsi"/>
          <w:b/>
          <w:bCs/>
        </w:rPr>
      </w:pPr>
      <w:r w:rsidRPr="00765B41">
        <w:rPr>
          <w:rFonts w:asciiTheme="minorHAnsi" w:hAnsiTheme="minorHAnsi"/>
          <w:b/>
          <w:bCs/>
        </w:rPr>
        <w:t>13</w:t>
      </w:r>
      <w:r w:rsidR="000952BB" w:rsidRPr="00765B41">
        <w:rPr>
          <w:rFonts w:asciiTheme="minorHAnsi" w:hAnsiTheme="minorHAnsi"/>
          <w:b/>
          <w:bCs/>
        </w:rPr>
        <w:t>.</w:t>
      </w:r>
      <w:r w:rsidR="00A46B17" w:rsidRPr="00765B41">
        <w:rPr>
          <w:rFonts w:asciiTheme="minorHAnsi" w:hAnsiTheme="minorHAnsi"/>
          <w:b/>
          <w:bCs/>
        </w:rPr>
        <w:t xml:space="preserve"> Romantic</w:t>
      </w:r>
      <w:r w:rsidR="00CC1850" w:rsidRPr="00765B41">
        <w:rPr>
          <w:rFonts w:asciiTheme="minorHAnsi" w:hAnsiTheme="minorHAnsi"/>
          <w:b/>
          <w:bCs/>
        </w:rPr>
        <w:t xml:space="preserve"> displays of affection. </w:t>
      </w:r>
    </w:p>
    <w:p w14:paraId="1AE78C16" w14:textId="5B7FD35C" w:rsidR="00573E2A" w:rsidRPr="00765B41" w:rsidRDefault="00AE726D" w:rsidP="00DF3D88">
      <w:pPr>
        <w:pStyle w:val="Default"/>
        <w:rPr>
          <w:rFonts w:asciiTheme="minorHAnsi" w:hAnsiTheme="minorHAnsi"/>
          <w:b/>
          <w:bCs/>
        </w:rPr>
      </w:pPr>
      <w:r w:rsidRPr="00765B41">
        <w:rPr>
          <w:rFonts w:asciiTheme="minorHAnsi" w:hAnsiTheme="minorHAnsi"/>
        </w:rPr>
        <w:t>-</w:t>
      </w:r>
      <w:r w:rsidR="00CC1850" w:rsidRPr="00765B41">
        <w:rPr>
          <w:rFonts w:asciiTheme="minorHAnsi" w:hAnsiTheme="minorHAnsi"/>
        </w:rPr>
        <w:t>Romantic relationships are important enough—and a sacred enough pattern of God</w:t>
      </w:r>
      <w:r w:rsidR="00CC1850" w:rsidRPr="00765B41">
        <w:rPr>
          <w:rFonts w:asciiTheme="minorHAnsi" w:hAnsiTheme="minorHAnsi"/>
          <w:lang w:val="fr-FR"/>
        </w:rPr>
        <w:t>’</w:t>
      </w:r>
      <w:r w:rsidR="00CC1850" w:rsidRPr="00765B41">
        <w:rPr>
          <w:rFonts w:asciiTheme="minorHAnsi" w:hAnsiTheme="minorHAnsi"/>
        </w:rPr>
        <w:t xml:space="preserve">s great design—for us to guard their dignity by not making a public spectacle of them. </w:t>
      </w:r>
    </w:p>
    <w:p w14:paraId="3FF5F445" w14:textId="1B329819" w:rsidR="00573E2A" w:rsidRPr="00765B41" w:rsidRDefault="00AE726D" w:rsidP="00DF3D88">
      <w:pPr>
        <w:pStyle w:val="Body"/>
        <w:ind w:left="720"/>
        <w:rPr>
          <w:rFonts w:asciiTheme="minorHAnsi" w:hAnsiTheme="minorHAnsi"/>
        </w:rPr>
      </w:pPr>
      <w:r w:rsidRPr="00765B41">
        <w:rPr>
          <w:rFonts w:asciiTheme="minorHAnsi" w:hAnsiTheme="minorHAnsi"/>
          <w:lang w:val="pt-PT"/>
        </w:rPr>
        <w:t>-</w:t>
      </w:r>
      <w:proofErr w:type="spellStart"/>
      <w:r w:rsidR="00CC1850" w:rsidRPr="00765B41">
        <w:rPr>
          <w:rFonts w:asciiTheme="minorHAnsi" w:hAnsiTheme="minorHAnsi"/>
          <w:lang w:val="pt-PT"/>
        </w:rPr>
        <w:t>Veritas</w:t>
      </w:r>
      <w:proofErr w:type="spellEnd"/>
      <w:r w:rsidR="00CC1850" w:rsidRPr="00765B41">
        <w:rPr>
          <w:rFonts w:asciiTheme="minorHAnsi" w:hAnsiTheme="minorHAnsi"/>
          <w:lang w:val="pt-PT"/>
        </w:rPr>
        <w:t xml:space="preserve"> </w:t>
      </w:r>
      <w:proofErr w:type="spellStart"/>
      <w:r w:rsidR="00CC1850" w:rsidRPr="00765B41">
        <w:rPr>
          <w:rFonts w:asciiTheme="minorHAnsi" w:hAnsiTheme="minorHAnsi"/>
          <w:lang w:val="pt-PT"/>
        </w:rPr>
        <w:t>Academy</w:t>
      </w:r>
      <w:proofErr w:type="spellEnd"/>
      <w:r w:rsidR="00CC1850" w:rsidRPr="00765B41">
        <w:rPr>
          <w:rFonts w:asciiTheme="minorHAnsi" w:hAnsiTheme="minorHAnsi"/>
          <w:lang w:val="pt-PT"/>
        </w:rPr>
        <w:t xml:space="preserve"> </w:t>
      </w:r>
      <w:r w:rsidR="00CC1850" w:rsidRPr="00765B41">
        <w:rPr>
          <w:rFonts w:asciiTheme="minorHAnsi" w:hAnsiTheme="minorHAnsi"/>
          <w:b/>
          <w:bCs/>
        </w:rPr>
        <w:t>does not</w:t>
      </w:r>
      <w:r w:rsidR="00CC1850" w:rsidRPr="00765B41">
        <w:rPr>
          <w:rFonts w:asciiTheme="minorHAnsi" w:hAnsiTheme="minorHAnsi"/>
        </w:rPr>
        <w:t xml:space="preserve"> have a “</w:t>
      </w:r>
      <w:r w:rsidR="00CC1850" w:rsidRPr="00765B41">
        <w:rPr>
          <w:rFonts w:asciiTheme="minorHAnsi" w:hAnsiTheme="minorHAnsi"/>
          <w:lang w:val="pt-PT"/>
        </w:rPr>
        <w:t xml:space="preserve">no </w:t>
      </w:r>
      <w:proofErr w:type="spellStart"/>
      <w:r w:rsidR="00CC1850" w:rsidRPr="00765B41">
        <w:rPr>
          <w:rFonts w:asciiTheme="minorHAnsi" w:hAnsiTheme="minorHAnsi"/>
          <w:lang w:val="pt-PT"/>
        </w:rPr>
        <w:t>dating</w:t>
      </w:r>
      <w:proofErr w:type="spellEnd"/>
      <w:r w:rsidR="00CC1850" w:rsidRPr="00765B41">
        <w:rPr>
          <w:rFonts w:asciiTheme="minorHAnsi" w:hAnsiTheme="minorHAnsi"/>
        </w:rPr>
        <w:t>” policy. However, Veritas Academy requires students who have romantic interests to refrain from expressing their affection</w:t>
      </w:r>
      <w:r w:rsidR="00A46B17" w:rsidRPr="00765B41">
        <w:rPr>
          <w:rFonts w:asciiTheme="minorHAnsi" w:hAnsiTheme="minorHAnsi"/>
        </w:rPr>
        <w:t xml:space="preserve"> publicly</w:t>
      </w:r>
      <w:r w:rsidR="00CC1850" w:rsidRPr="00765B41">
        <w:rPr>
          <w:rFonts w:asciiTheme="minorHAnsi" w:hAnsiTheme="minorHAnsi"/>
        </w:rPr>
        <w:t xml:space="preserve"> </w:t>
      </w:r>
      <w:r w:rsidR="000952BB" w:rsidRPr="00765B41">
        <w:rPr>
          <w:rFonts w:asciiTheme="minorHAnsi" w:hAnsiTheme="minorHAnsi"/>
        </w:rPr>
        <w:t xml:space="preserve">while </w:t>
      </w:r>
      <w:r w:rsidR="00CC1850" w:rsidRPr="00765B41">
        <w:rPr>
          <w:rFonts w:asciiTheme="minorHAnsi" w:hAnsiTheme="minorHAnsi"/>
        </w:rPr>
        <w:t>at Veritas Academy (</w:t>
      </w:r>
      <w:r w:rsidR="000952BB" w:rsidRPr="00765B41">
        <w:rPr>
          <w:rFonts w:asciiTheme="minorHAnsi" w:hAnsiTheme="minorHAnsi"/>
        </w:rPr>
        <w:t>or</w:t>
      </w:r>
      <w:r w:rsidR="00CC1850" w:rsidRPr="00765B41">
        <w:rPr>
          <w:rFonts w:asciiTheme="minorHAnsi" w:hAnsiTheme="minorHAnsi"/>
        </w:rPr>
        <w:t xml:space="preserve"> events sponsored by Veritas Academy). </w:t>
      </w:r>
      <w:r w:rsidR="00272FCE">
        <w:rPr>
          <w:rFonts w:asciiTheme="minorHAnsi" w:hAnsiTheme="minorHAnsi"/>
        </w:rPr>
        <w:t xml:space="preserve">This would include romantic displays like holding hands, kissing, or any other behavior that might make another student, teacher, or faculty member uncomfortable. </w:t>
      </w:r>
    </w:p>
    <w:p w14:paraId="59A8D175" w14:textId="70B156F1" w:rsidR="00573E2A" w:rsidRPr="00765B41" w:rsidRDefault="00AE726D" w:rsidP="00DF3D88">
      <w:pPr>
        <w:pStyle w:val="Body"/>
        <w:ind w:left="720"/>
        <w:rPr>
          <w:rFonts w:asciiTheme="minorHAnsi" w:hAnsiTheme="minorHAnsi"/>
          <w:shd w:val="clear" w:color="auto" w:fill="FEFB00"/>
        </w:rPr>
      </w:pPr>
      <w:r w:rsidRPr="00765B41">
        <w:rPr>
          <w:rFonts w:asciiTheme="minorHAnsi" w:hAnsiTheme="minorHAnsi"/>
        </w:rPr>
        <w:t>-</w:t>
      </w:r>
      <w:r w:rsidR="00CC1850" w:rsidRPr="00765B41">
        <w:rPr>
          <w:rFonts w:asciiTheme="minorHAnsi" w:hAnsiTheme="minorHAnsi"/>
        </w:rPr>
        <w:t>Maturity considers community. Exc</w:t>
      </w:r>
      <w:r w:rsidR="00B92651" w:rsidRPr="00765B41">
        <w:rPr>
          <w:rFonts w:asciiTheme="minorHAnsi" w:hAnsiTheme="minorHAnsi"/>
        </w:rPr>
        <w:t>lusive relationships that cause students to spend all of their</w:t>
      </w:r>
      <w:r w:rsidR="00CC1850" w:rsidRPr="00765B41">
        <w:rPr>
          <w:rFonts w:asciiTheme="minorHAnsi" w:hAnsiTheme="minorHAnsi"/>
        </w:rPr>
        <w:t xml:space="preserve"> time with just one other person, means, </w:t>
      </w:r>
      <w:r w:rsidR="00CC1850" w:rsidRPr="00765B41">
        <w:rPr>
          <w:rFonts w:asciiTheme="minorHAnsi" w:hAnsiTheme="minorHAnsi"/>
          <w:i/>
          <w:iCs/>
        </w:rPr>
        <w:t>de facto,</w:t>
      </w:r>
      <w:r w:rsidR="00CC1850" w:rsidRPr="00765B41">
        <w:rPr>
          <w:rFonts w:asciiTheme="minorHAnsi" w:hAnsiTheme="minorHAnsi"/>
        </w:rPr>
        <w:t xml:space="preserve"> ignoring everyone else. Students who are “pairing off” regularly, to the detriment of the community, will be sent to the Dean of Students (and their parents will be contacted).</w:t>
      </w:r>
    </w:p>
    <w:p w14:paraId="7103F80F" w14:textId="77777777" w:rsidR="00573E2A" w:rsidRPr="00765B41" w:rsidRDefault="00573E2A" w:rsidP="00B92651">
      <w:pPr>
        <w:pStyle w:val="Default"/>
        <w:tabs>
          <w:tab w:val="left" w:pos="270"/>
          <w:tab w:val="left" w:pos="540"/>
          <w:tab w:val="left" w:pos="990"/>
          <w:tab w:val="left" w:pos="126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spacing w:line="230" w:lineRule="auto"/>
        <w:ind w:left="0"/>
        <w:rPr>
          <w:rFonts w:asciiTheme="minorHAnsi" w:hAnsiTheme="minorHAnsi"/>
          <w:b/>
          <w:bCs/>
        </w:rPr>
      </w:pPr>
    </w:p>
    <w:p w14:paraId="40503ACE" w14:textId="5570596B" w:rsidR="00573E2A" w:rsidRPr="00765B41" w:rsidRDefault="000952BB">
      <w:pPr>
        <w:pStyle w:val="Default"/>
        <w:rPr>
          <w:rFonts w:asciiTheme="minorHAnsi" w:hAnsiTheme="minorHAnsi"/>
          <w:b/>
          <w:bCs/>
        </w:rPr>
      </w:pPr>
      <w:r w:rsidRPr="00765B41">
        <w:rPr>
          <w:rFonts w:asciiTheme="minorHAnsi" w:hAnsiTheme="minorHAnsi"/>
          <w:b/>
          <w:bCs/>
        </w:rPr>
        <w:t>1</w:t>
      </w:r>
      <w:r w:rsidR="00DF3D88">
        <w:rPr>
          <w:rFonts w:asciiTheme="minorHAnsi" w:hAnsiTheme="minorHAnsi"/>
          <w:b/>
          <w:bCs/>
        </w:rPr>
        <w:t>4</w:t>
      </w:r>
      <w:r w:rsidRPr="00765B41">
        <w:rPr>
          <w:rFonts w:asciiTheme="minorHAnsi" w:hAnsiTheme="minorHAnsi"/>
          <w:b/>
          <w:bCs/>
        </w:rPr>
        <w:t>.</w:t>
      </w:r>
      <w:r w:rsidR="00CC1850" w:rsidRPr="00765B41">
        <w:rPr>
          <w:rFonts w:asciiTheme="minorHAnsi" w:hAnsiTheme="minorHAnsi"/>
          <w:b/>
          <w:bCs/>
        </w:rPr>
        <w:t xml:space="preserve"> Keep your personal belongings neat, clean and in their proper place. </w:t>
      </w:r>
      <w:r w:rsidR="00CC1850" w:rsidRPr="00765B41">
        <w:rPr>
          <w:rFonts w:asciiTheme="minorHAnsi" w:hAnsiTheme="minorHAnsi"/>
          <w:b/>
          <w:bCs/>
        </w:rPr>
        <w:tab/>
      </w:r>
    </w:p>
    <w:p w14:paraId="60ECC547" w14:textId="35BE3724" w:rsidR="00573E2A" w:rsidRDefault="00AE726D" w:rsidP="00DF3D88">
      <w:pPr>
        <w:pStyle w:val="Body"/>
        <w:ind w:left="720"/>
        <w:rPr>
          <w:rFonts w:asciiTheme="minorHAnsi" w:hAnsiTheme="minorHAnsi"/>
        </w:rPr>
      </w:pPr>
      <w:r w:rsidRPr="00765B41">
        <w:rPr>
          <w:rFonts w:asciiTheme="minorHAnsi" w:hAnsiTheme="minorHAnsi"/>
        </w:rPr>
        <w:t>-</w:t>
      </w:r>
      <w:r w:rsidR="00CC1850" w:rsidRPr="00765B41">
        <w:rPr>
          <w:rFonts w:asciiTheme="minorHAnsi" w:hAnsiTheme="minorHAnsi"/>
        </w:rPr>
        <w:t>Backpacks may be brought to class</w:t>
      </w:r>
      <w:r w:rsidR="008B2C73">
        <w:rPr>
          <w:rFonts w:asciiTheme="minorHAnsi" w:hAnsiTheme="minorHAnsi"/>
        </w:rPr>
        <w:t xml:space="preserve"> only if the teacher allows it in his or her classroom rules. Please ask for permission. </w:t>
      </w:r>
      <w:r w:rsidR="00CC1850" w:rsidRPr="00765B41">
        <w:rPr>
          <w:rFonts w:asciiTheme="minorHAnsi" w:hAnsiTheme="minorHAnsi"/>
        </w:rPr>
        <w:t xml:space="preserve"> </w:t>
      </w:r>
    </w:p>
    <w:p w14:paraId="094F1253" w14:textId="18DCCF67" w:rsidR="001C12F6" w:rsidRPr="00765B41" w:rsidRDefault="001C12F6" w:rsidP="00DF3D88">
      <w:pPr>
        <w:pStyle w:val="Body"/>
        <w:ind w:left="720"/>
        <w:rPr>
          <w:rFonts w:asciiTheme="minorHAnsi" w:hAnsiTheme="minorHAnsi"/>
        </w:rPr>
      </w:pPr>
      <w:r>
        <w:rPr>
          <w:rFonts w:asciiTheme="minorHAnsi" w:hAnsiTheme="minorHAnsi"/>
        </w:rPr>
        <w:t xml:space="preserve">-Athletic bags should </w:t>
      </w:r>
      <w:r w:rsidR="00291D5A">
        <w:rPr>
          <w:rFonts w:asciiTheme="minorHAnsi" w:hAnsiTheme="minorHAnsi"/>
        </w:rPr>
        <w:t xml:space="preserve">be stored in the locker if possible. If not possible, arrange with the Dean of Students where you will be keeping your athletic bag. </w:t>
      </w:r>
    </w:p>
    <w:p w14:paraId="505BCF43" w14:textId="4C983FD5" w:rsidR="000952BB" w:rsidRPr="00765B41" w:rsidRDefault="00AE726D" w:rsidP="00DF3D88">
      <w:pPr>
        <w:pStyle w:val="Body"/>
        <w:ind w:left="720"/>
        <w:rPr>
          <w:rFonts w:asciiTheme="minorHAnsi" w:hAnsiTheme="minorHAnsi"/>
        </w:rPr>
      </w:pPr>
      <w:r w:rsidRPr="00765B41">
        <w:rPr>
          <w:rFonts w:asciiTheme="minorHAnsi" w:hAnsiTheme="minorHAnsi"/>
        </w:rPr>
        <w:t>-</w:t>
      </w:r>
      <w:r w:rsidR="00CC1850" w:rsidRPr="00765B41">
        <w:rPr>
          <w:rFonts w:asciiTheme="minorHAnsi" w:hAnsiTheme="minorHAnsi"/>
        </w:rPr>
        <w:t>Pick up after yourself. Things should not be left on bookshelves in the classroom. At the end of each day, the window-shelves will be cleared.</w:t>
      </w:r>
      <w:r w:rsidR="00760925" w:rsidRPr="00765B41">
        <w:rPr>
          <w:rFonts w:asciiTheme="minorHAnsi" w:hAnsiTheme="minorHAnsi"/>
        </w:rPr>
        <w:t xml:space="preserve"> Do not grind holes into desks or tables, write on them, or mark things that are not your own in any way.</w:t>
      </w:r>
      <w:r w:rsidR="000952BB" w:rsidRPr="00765B41">
        <w:rPr>
          <w:rFonts w:asciiTheme="minorHAnsi" w:hAnsiTheme="minorHAnsi"/>
        </w:rPr>
        <w:t xml:space="preserve"> Do not store things on the top of lockers. They will be removed periodically by Mr. Urban. </w:t>
      </w:r>
    </w:p>
    <w:p w14:paraId="6D2B1441" w14:textId="77777777" w:rsidR="000952BB" w:rsidRPr="00765B41" w:rsidRDefault="000952BB">
      <w:pPr>
        <w:pStyle w:val="Default"/>
        <w:rPr>
          <w:rFonts w:asciiTheme="minorHAnsi" w:hAnsiTheme="minorHAnsi"/>
          <w:b/>
          <w:bCs/>
        </w:rPr>
      </w:pPr>
    </w:p>
    <w:p w14:paraId="7444CA74" w14:textId="2CA70C95" w:rsidR="00573E2A" w:rsidRPr="00765B41" w:rsidRDefault="000952BB">
      <w:pPr>
        <w:pStyle w:val="Default"/>
        <w:rPr>
          <w:rFonts w:asciiTheme="minorHAnsi" w:hAnsiTheme="minorHAnsi"/>
          <w:b/>
          <w:bCs/>
        </w:rPr>
      </w:pPr>
      <w:r w:rsidRPr="00765B41">
        <w:rPr>
          <w:rFonts w:asciiTheme="minorHAnsi" w:hAnsiTheme="minorHAnsi"/>
          <w:b/>
          <w:bCs/>
        </w:rPr>
        <w:t>1</w:t>
      </w:r>
      <w:r w:rsidR="00DF3D88">
        <w:rPr>
          <w:rFonts w:asciiTheme="minorHAnsi" w:hAnsiTheme="minorHAnsi"/>
          <w:b/>
          <w:bCs/>
        </w:rPr>
        <w:t>5</w:t>
      </w:r>
      <w:r w:rsidR="00CC1850" w:rsidRPr="00765B41">
        <w:rPr>
          <w:rFonts w:asciiTheme="minorHAnsi" w:hAnsiTheme="minorHAnsi"/>
          <w:b/>
          <w:bCs/>
        </w:rPr>
        <w:t>. Be to class on time</w:t>
      </w:r>
    </w:p>
    <w:p w14:paraId="0E17AE3E" w14:textId="086738FC" w:rsidR="00573E2A" w:rsidRPr="00765B41" w:rsidRDefault="00AE726D" w:rsidP="00DF3D88">
      <w:pPr>
        <w:pStyle w:val="Body"/>
        <w:ind w:left="720"/>
        <w:rPr>
          <w:rFonts w:asciiTheme="minorHAnsi" w:hAnsiTheme="minorHAnsi"/>
        </w:rPr>
      </w:pPr>
      <w:r w:rsidRPr="00765B41">
        <w:rPr>
          <w:rFonts w:asciiTheme="minorHAnsi" w:hAnsiTheme="minorHAnsi"/>
        </w:rPr>
        <w:t>-</w:t>
      </w:r>
      <w:r w:rsidR="00CC1850" w:rsidRPr="00765B41">
        <w:rPr>
          <w:rFonts w:asciiTheme="minorHAnsi" w:hAnsiTheme="minorHAnsi"/>
        </w:rPr>
        <w:t>If you are released late from a previous class ask the classroom teacher for a pass. Students will need to enter class with a pass from their previous teacher o</w:t>
      </w:r>
      <w:r w:rsidR="003B74A1" w:rsidRPr="00765B41">
        <w:rPr>
          <w:rFonts w:asciiTheme="minorHAnsi" w:hAnsiTheme="minorHAnsi"/>
        </w:rPr>
        <w:t>r they will receive demerits</w:t>
      </w:r>
      <w:r w:rsidR="00CC1850" w:rsidRPr="00765B41">
        <w:rPr>
          <w:rFonts w:asciiTheme="minorHAnsi" w:hAnsiTheme="minorHAnsi"/>
        </w:rPr>
        <w:t xml:space="preserve">. </w:t>
      </w:r>
    </w:p>
    <w:p w14:paraId="3D843BCB" w14:textId="7B01CF05" w:rsidR="00573E2A" w:rsidRPr="00765B41" w:rsidRDefault="00AE726D" w:rsidP="00DF3D88">
      <w:pPr>
        <w:pStyle w:val="Body"/>
        <w:ind w:left="720"/>
        <w:rPr>
          <w:rFonts w:asciiTheme="minorHAnsi" w:hAnsiTheme="minorHAnsi"/>
        </w:rPr>
      </w:pPr>
      <w:r w:rsidRPr="00765B41">
        <w:rPr>
          <w:rFonts w:asciiTheme="minorHAnsi" w:hAnsiTheme="minorHAnsi"/>
        </w:rPr>
        <w:t>-</w:t>
      </w:r>
      <w:r w:rsidR="00CC1850" w:rsidRPr="00765B41">
        <w:rPr>
          <w:rFonts w:asciiTheme="minorHAnsi" w:hAnsiTheme="minorHAnsi"/>
        </w:rPr>
        <w:t>If you need to use the restroom at the beginning of the period (or have an issue with it being full during a passing period), go to class first and ask permission to use the restroom (which will let your teacher know that you are going to be late).</w:t>
      </w:r>
    </w:p>
    <w:p w14:paraId="14F6A83A" w14:textId="4BED1904" w:rsidR="00573E2A" w:rsidRPr="00765B41" w:rsidRDefault="00573E2A">
      <w:pPr>
        <w:pStyle w:val="Default"/>
        <w:tabs>
          <w:tab w:val="left" w:pos="270"/>
          <w:tab w:val="left" w:pos="360"/>
          <w:tab w:val="left" w:pos="540"/>
          <w:tab w:val="left" w:pos="990"/>
          <w:tab w:val="left" w:pos="126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spacing w:line="230" w:lineRule="auto"/>
        <w:ind w:left="90" w:firstLine="630"/>
        <w:rPr>
          <w:rFonts w:asciiTheme="minorHAnsi" w:hAnsiTheme="minorHAnsi"/>
        </w:rPr>
      </w:pPr>
    </w:p>
    <w:p w14:paraId="080A6906" w14:textId="77777777" w:rsidR="0070798B" w:rsidRPr="00765B41" w:rsidRDefault="0070798B" w:rsidP="0070798B">
      <w:pPr>
        <w:pStyle w:val="Default"/>
        <w:tabs>
          <w:tab w:val="left" w:pos="270"/>
          <w:tab w:val="left" w:pos="360"/>
          <w:tab w:val="left" w:pos="540"/>
          <w:tab w:val="left" w:pos="990"/>
          <w:tab w:val="left" w:pos="126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spacing w:line="230" w:lineRule="auto"/>
        <w:ind w:left="0"/>
      </w:pPr>
    </w:p>
    <w:sectPr w:rsidR="0070798B" w:rsidRPr="00765B41" w:rsidSect="000A5E7B">
      <w:headerReference w:type="default" r:id="rId10"/>
      <w:footerReference w:type="default" r:id="rId11"/>
      <w:pgSz w:w="12240" w:h="15840"/>
      <w:pgMar w:top="1440" w:right="1890" w:bottom="1440" w:left="135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58AF7" w14:textId="77777777" w:rsidR="00221F66" w:rsidRDefault="00221F66">
      <w:r>
        <w:separator/>
      </w:r>
    </w:p>
  </w:endnote>
  <w:endnote w:type="continuationSeparator" w:id="0">
    <w:p w14:paraId="278479ED" w14:textId="77777777" w:rsidR="00221F66" w:rsidRDefault="0022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altName w:val="Helvetica Neue"/>
    <w:panose1 w:val="02000503000000020004"/>
    <w:charset w:val="00"/>
    <w:family w:val="auto"/>
    <w:pitch w:val="variable"/>
    <w:sig w:usb0="E50002FF" w:usb1="500079DB" w:usb2="00000010" w:usb3="00000000" w:csb0="00000001" w:csb1="00000000"/>
  </w:font>
  <w:font w:name="GILL SANS SEMIBOLD">
    <w:panose1 w:val="020B0702020104020203"/>
    <w:charset w:val="00"/>
    <w:family w:val="swiss"/>
    <w:pitch w:val="variable"/>
    <w:sig w:usb0="8000026F" w:usb1="50000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1D2BA" w14:textId="77777777" w:rsidR="00573E2A" w:rsidRDefault="00573E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9EF73" w14:textId="77777777" w:rsidR="00221F66" w:rsidRDefault="00221F66">
      <w:r>
        <w:separator/>
      </w:r>
    </w:p>
  </w:footnote>
  <w:footnote w:type="continuationSeparator" w:id="0">
    <w:p w14:paraId="2A7F3A24" w14:textId="77777777" w:rsidR="00221F66" w:rsidRDefault="0022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E05AE" w14:textId="77777777" w:rsidR="00573E2A" w:rsidRDefault="00573E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2D6D"/>
    <w:multiLevelType w:val="multilevel"/>
    <w:tmpl w:val="F542A2FA"/>
    <w:lvl w:ilvl="0">
      <w:start w:val="1"/>
      <w:numFmt w:val="bullet"/>
      <w:lvlText w:val="-"/>
      <w:lvlJc w:val="left"/>
      <w:pPr>
        <w:tabs>
          <w:tab w:val="num" w:pos="960"/>
        </w:tabs>
        <w:ind w:left="960" w:hanging="240"/>
      </w:pPr>
      <w:rPr>
        <w:position w:val="4"/>
        <w:rtl w:val="0"/>
      </w:rPr>
    </w:lvl>
    <w:lvl w:ilvl="1">
      <w:start w:val="1"/>
      <w:numFmt w:val="bullet"/>
      <w:lvlText w:val="-"/>
      <w:lvlJc w:val="left"/>
      <w:pPr>
        <w:tabs>
          <w:tab w:val="num" w:pos="1200"/>
        </w:tabs>
        <w:ind w:left="1200" w:hanging="240"/>
      </w:pPr>
      <w:rPr>
        <w:position w:val="4"/>
        <w:rtl w:val="0"/>
      </w:rPr>
    </w:lvl>
    <w:lvl w:ilvl="2">
      <w:start w:val="1"/>
      <w:numFmt w:val="bullet"/>
      <w:lvlText w:val="-"/>
      <w:lvlJc w:val="left"/>
      <w:pPr>
        <w:tabs>
          <w:tab w:val="num" w:pos="1440"/>
        </w:tabs>
        <w:ind w:left="1440" w:hanging="240"/>
      </w:pPr>
      <w:rPr>
        <w:position w:val="4"/>
        <w:rtl w:val="0"/>
      </w:rPr>
    </w:lvl>
    <w:lvl w:ilvl="3">
      <w:start w:val="1"/>
      <w:numFmt w:val="bullet"/>
      <w:lvlText w:val="-"/>
      <w:lvlJc w:val="left"/>
      <w:pPr>
        <w:tabs>
          <w:tab w:val="num" w:pos="1680"/>
        </w:tabs>
        <w:ind w:left="1680" w:hanging="240"/>
      </w:pPr>
      <w:rPr>
        <w:position w:val="4"/>
        <w:rtl w:val="0"/>
      </w:rPr>
    </w:lvl>
    <w:lvl w:ilvl="4">
      <w:start w:val="1"/>
      <w:numFmt w:val="bullet"/>
      <w:lvlText w:val="-"/>
      <w:lvlJc w:val="left"/>
      <w:pPr>
        <w:tabs>
          <w:tab w:val="num" w:pos="1920"/>
        </w:tabs>
        <w:ind w:left="1920" w:hanging="240"/>
      </w:pPr>
      <w:rPr>
        <w:position w:val="4"/>
        <w:rtl w:val="0"/>
      </w:rPr>
    </w:lvl>
    <w:lvl w:ilvl="5">
      <w:start w:val="1"/>
      <w:numFmt w:val="bullet"/>
      <w:lvlText w:val="-"/>
      <w:lvlJc w:val="left"/>
      <w:pPr>
        <w:tabs>
          <w:tab w:val="num" w:pos="2160"/>
        </w:tabs>
        <w:ind w:left="2160" w:hanging="240"/>
      </w:pPr>
      <w:rPr>
        <w:position w:val="4"/>
        <w:rtl w:val="0"/>
      </w:rPr>
    </w:lvl>
    <w:lvl w:ilvl="6">
      <w:start w:val="1"/>
      <w:numFmt w:val="bullet"/>
      <w:lvlText w:val="-"/>
      <w:lvlJc w:val="left"/>
      <w:pPr>
        <w:tabs>
          <w:tab w:val="num" w:pos="2400"/>
        </w:tabs>
        <w:ind w:left="2400" w:hanging="240"/>
      </w:pPr>
      <w:rPr>
        <w:position w:val="4"/>
        <w:rtl w:val="0"/>
      </w:rPr>
    </w:lvl>
    <w:lvl w:ilvl="7">
      <w:start w:val="1"/>
      <w:numFmt w:val="bullet"/>
      <w:lvlText w:val="-"/>
      <w:lvlJc w:val="left"/>
      <w:pPr>
        <w:tabs>
          <w:tab w:val="num" w:pos="2640"/>
        </w:tabs>
        <w:ind w:left="2640" w:hanging="240"/>
      </w:pPr>
      <w:rPr>
        <w:position w:val="4"/>
        <w:rtl w:val="0"/>
      </w:rPr>
    </w:lvl>
    <w:lvl w:ilvl="8">
      <w:start w:val="1"/>
      <w:numFmt w:val="bullet"/>
      <w:lvlText w:val="-"/>
      <w:lvlJc w:val="left"/>
      <w:pPr>
        <w:tabs>
          <w:tab w:val="num" w:pos="2880"/>
        </w:tabs>
        <w:ind w:left="2880" w:hanging="240"/>
      </w:pPr>
      <w:rPr>
        <w:position w:val="4"/>
        <w:rtl w:val="0"/>
      </w:rPr>
    </w:lvl>
  </w:abstractNum>
  <w:abstractNum w:abstractNumId="1" w15:restartNumberingAfterBreak="0">
    <w:nsid w:val="069C3B7C"/>
    <w:multiLevelType w:val="hybridMultilevel"/>
    <w:tmpl w:val="8370CF34"/>
    <w:lvl w:ilvl="0" w:tplc="2076B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E40CD"/>
    <w:multiLevelType w:val="hybridMultilevel"/>
    <w:tmpl w:val="A7C6D354"/>
    <w:lvl w:ilvl="0" w:tplc="CB0E4FE6">
      <w:start w:val="12"/>
      <w:numFmt w:val="bullet"/>
      <w:lvlText w:val="-"/>
      <w:lvlJc w:val="left"/>
      <w:pPr>
        <w:ind w:left="1800" w:hanging="360"/>
      </w:pPr>
      <w:rPr>
        <w:rFonts w:ascii="Helvetica" w:eastAsia="Arial Unicode MS" w:hAnsi="Helvetica" w:cs="Arial Unicode M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C42444"/>
    <w:multiLevelType w:val="multilevel"/>
    <w:tmpl w:val="F91C2DE0"/>
    <w:lvl w:ilvl="0">
      <w:start w:val="1"/>
      <w:numFmt w:val="bullet"/>
      <w:lvlText w:val="-"/>
      <w:lvlJc w:val="left"/>
      <w:pPr>
        <w:tabs>
          <w:tab w:val="num" w:pos="982"/>
        </w:tabs>
        <w:ind w:left="982" w:hanging="262"/>
      </w:pPr>
      <w:rPr>
        <w:position w:val="4"/>
        <w:shd w:val="clear" w:color="auto" w:fill="FEFB00"/>
        <w:rtl w:val="0"/>
      </w:rPr>
    </w:lvl>
    <w:lvl w:ilvl="1">
      <w:start w:val="1"/>
      <w:numFmt w:val="bullet"/>
      <w:lvlText w:val="-"/>
      <w:lvlJc w:val="left"/>
      <w:pPr>
        <w:tabs>
          <w:tab w:val="num" w:pos="1200"/>
        </w:tabs>
        <w:ind w:left="1200" w:hanging="240"/>
      </w:pPr>
      <w:rPr>
        <w:position w:val="4"/>
        <w:shd w:val="clear" w:color="auto" w:fill="FEFB00"/>
        <w:rtl w:val="0"/>
      </w:rPr>
    </w:lvl>
    <w:lvl w:ilvl="2">
      <w:start w:val="1"/>
      <w:numFmt w:val="bullet"/>
      <w:lvlText w:val="-"/>
      <w:lvlJc w:val="left"/>
      <w:pPr>
        <w:tabs>
          <w:tab w:val="num" w:pos="1440"/>
        </w:tabs>
        <w:ind w:left="1440" w:hanging="240"/>
      </w:pPr>
      <w:rPr>
        <w:position w:val="4"/>
        <w:shd w:val="clear" w:color="auto" w:fill="FEFB00"/>
        <w:rtl w:val="0"/>
      </w:rPr>
    </w:lvl>
    <w:lvl w:ilvl="3">
      <w:start w:val="1"/>
      <w:numFmt w:val="bullet"/>
      <w:lvlText w:val="-"/>
      <w:lvlJc w:val="left"/>
      <w:pPr>
        <w:tabs>
          <w:tab w:val="num" w:pos="1680"/>
        </w:tabs>
        <w:ind w:left="1680" w:hanging="240"/>
      </w:pPr>
      <w:rPr>
        <w:position w:val="4"/>
        <w:shd w:val="clear" w:color="auto" w:fill="FEFB00"/>
        <w:rtl w:val="0"/>
      </w:rPr>
    </w:lvl>
    <w:lvl w:ilvl="4">
      <w:start w:val="1"/>
      <w:numFmt w:val="bullet"/>
      <w:lvlText w:val="-"/>
      <w:lvlJc w:val="left"/>
      <w:pPr>
        <w:tabs>
          <w:tab w:val="num" w:pos="1920"/>
        </w:tabs>
        <w:ind w:left="1920" w:hanging="240"/>
      </w:pPr>
      <w:rPr>
        <w:position w:val="4"/>
        <w:shd w:val="clear" w:color="auto" w:fill="FEFB00"/>
        <w:rtl w:val="0"/>
      </w:rPr>
    </w:lvl>
    <w:lvl w:ilvl="5">
      <w:start w:val="1"/>
      <w:numFmt w:val="bullet"/>
      <w:lvlText w:val="-"/>
      <w:lvlJc w:val="left"/>
      <w:pPr>
        <w:tabs>
          <w:tab w:val="num" w:pos="2160"/>
        </w:tabs>
        <w:ind w:left="2160" w:hanging="240"/>
      </w:pPr>
      <w:rPr>
        <w:position w:val="4"/>
        <w:shd w:val="clear" w:color="auto" w:fill="FEFB00"/>
        <w:rtl w:val="0"/>
      </w:rPr>
    </w:lvl>
    <w:lvl w:ilvl="6">
      <w:start w:val="1"/>
      <w:numFmt w:val="bullet"/>
      <w:lvlText w:val="-"/>
      <w:lvlJc w:val="left"/>
      <w:pPr>
        <w:tabs>
          <w:tab w:val="num" w:pos="2400"/>
        </w:tabs>
        <w:ind w:left="2400" w:hanging="240"/>
      </w:pPr>
      <w:rPr>
        <w:position w:val="4"/>
        <w:shd w:val="clear" w:color="auto" w:fill="FEFB00"/>
        <w:rtl w:val="0"/>
      </w:rPr>
    </w:lvl>
    <w:lvl w:ilvl="7">
      <w:start w:val="1"/>
      <w:numFmt w:val="bullet"/>
      <w:lvlText w:val="-"/>
      <w:lvlJc w:val="left"/>
      <w:pPr>
        <w:tabs>
          <w:tab w:val="num" w:pos="2640"/>
        </w:tabs>
        <w:ind w:left="2640" w:hanging="240"/>
      </w:pPr>
      <w:rPr>
        <w:position w:val="4"/>
        <w:shd w:val="clear" w:color="auto" w:fill="FEFB00"/>
        <w:rtl w:val="0"/>
      </w:rPr>
    </w:lvl>
    <w:lvl w:ilvl="8">
      <w:start w:val="1"/>
      <w:numFmt w:val="bullet"/>
      <w:lvlText w:val="-"/>
      <w:lvlJc w:val="left"/>
      <w:pPr>
        <w:tabs>
          <w:tab w:val="num" w:pos="2880"/>
        </w:tabs>
        <w:ind w:left="2880" w:hanging="240"/>
      </w:pPr>
      <w:rPr>
        <w:position w:val="4"/>
        <w:shd w:val="clear" w:color="auto" w:fill="FEFB00"/>
        <w:rtl w:val="0"/>
      </w:rPr>
    </w:lvl>
  </w:abstractNum>
  <w:abstractNum w:abstractNumId="4" w15:restartNumberingAfterBreak="0">
    <w:nsid w:val="0ED24592"/>
    <w:multiLevelType w:val="hybridMultilevel"/>
    <w:tmpl w:val="B1FCAFD0"/>
    <w:lvl w:ilvl="0" w:tplc="B6C40874">
      <w:start w:val="13"/>
      <w:numFmt w:val="bullet"/>
      <w:lvlText w:val="-"/>
      <w:lvlJc w:val="left"/>
      <w:pPr>
        <w:ind w:left="1080" w:hanging="360"/>
      </w:pPr>
      <w:rPr>
        <w:rFonts w:ascii="Helvetica" w:eastAsia="Arial Unicode MS" w:hAnsi="Helvetica" w:cs="Arial Unicode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D035FF"/>
    <w:multiLevelType w:val="hybridMultilevel"/>
    <w:tmpl w:val="0C1862C4"/>
    <w:lvl w:ilvl="0" w:tplc="26D04742">
      <w:start w:val="12"/>
      <w:numFmt w:val="bullet"/>
      <w:lvlText w:val="-"/>
      <w:lvlJc w:val="left"/>
      <w:pPr>
        <w:ind w:left="1800" w:hanging="360"/>
      </w:pPr>
      <w:rPr>
        <w:rFonts w:ascii="Helvetica" w:eastAsia="Arial Unicode MS" w:hAnsi="Helvetica" w:cs="Arial Unicode M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D5506BE"/>
    <w:multiLevelType w:val="hybridMultilevel"/>
    <w:tmpl w:val="51F21E50"/>
    <w:lvl w:ilvl="0" w:tplc="70F61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6E797B"/>
    <w:multiLevelType w:val="hybridMultilevel"/>
    <w:tmpl w:val="386298AE"/>
    <w:lvl w:ilvl="0" w:tplc="07CEDE22">
      <w:start w:val="12"/>
      <w:numFmt w:val="bullet"/>
      <w:lvlText w:val="-"/>
      <w:lvlJc w:val="left"/>
      <w:pPr>
        <w:ind w:left="2240" w:hanging="360"/>
      </w:pPr>
      <w:rPr>
        <w:rFonts w:ascii="Helvetica Neue" w:eastAsia="Arial Unicode MS" w:hAnsi="Helvetica Neue" w:cs="Arial Unicode MS"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8" w15:restartNumberingAfterBreak="0">
    <w:nsid w:val="20033A06"/>
    <w:multiLevelType w:val="multilevel"/>
    <w:tmpl w:val="4D843AAE"/>
    <w:lvl w:ilvl="0">
      <w:numFmt w:val="bullet"/>
      <w:lvlText w:val="-"/>
      <w:lvlJc w:val="left"/>
      <w:pPr>
        <w:tabs>
          <w:tab w:val="num" w:pos="982"/>
        </w:tabs>
        <w:ind w:left="982" w:hanging="262"/>
      </w:pPr>
      <w:rPr>
        <w:position w:val="4"/>
        <w:shd w:val="clear" w:color="auto" w:fill="FEFB00"/>
        <w:rtl w:val="0"/>
      </w:rPr>
    </w:lvl>
    <w:lvl w:ilvl="1">
      <w:start w:val="1"/>
      <w:numFmt w:val="bullet"/>
      <w:lvlText w:val="-"/>
      <w:lvlJc w:val="left"/>
      <w:pPr>
        <w:tabs>
          <w:tab w:val="num" w:pos="1200"/>
        </w:tabs>
        <w:ind w:left="1200" w:hanging="240"/>
      </w:pPr>
      <w:rPr>
        <w:position w:val="4"/>
        <w:shd w:val="clear" w:color="auto" w:fill="FEFB00"/>
        <w:rtl w:val="0"/>
      </w:rPr>
    </w:lvl>
    <w:lvl w:ilvl="2">
      <w:start w:val="1"/>
      <w:numFmt w:val="bullet"/>
      <w:lvlText w:val="-"/>
      <w:lvlJc w:val="left"/>
      <w:pPr>
        <w:tabs>
          <w:tab w:val="num" w:pos="1440"/>
        </w:tabs>
        <w:ind w:left="1440" w:hanging="240"/>
      </w:pPr>
      <w:rPr>
        <w:position w:val="4"/>
        <w:shd w:val="clear" w:color="auto" w:fill="FEFB00"/>
        <w:rtl w:val="0"/>
      </w:rPr>
    </w:lvl>
    <w:lvl w:ilvl="3">
      <w:start w:val="1"/>
      <w:numFmt w:val="bullet"/>
      <w:lvlText w:val="-"/>
      <w:lvlJc w:val="left"/>
      <w:pPr>
        <w:tabs>
          <w:tab w:val="num" w:pos="1680"/>
        </w:tabs>
        <w:ind w:left="1680" w:hanging="240"/>
      </w:pPr>
      <w:rPr>
        <w:position w:val="4"/>
        <w:shd w:val="clear" w:color="auto" w:fill="FEFB00"/>
        <w:rtl w:val="0"/>
      </w:rPr>
    </w:lvl>
    <w:lvl w:ilvl="4">
      <w:start w:val="1"/>
      <w:numFmt w:val="bullet"/>
      <w:lvlText w:val="-"/>
      <w:lvlJc w:val="left"/>
      <w:pPr>
        <w:tabs>
          <w:tab w:val="num" w:pos="1920"/>
        </w:tabs>
        <w:ind w:left="1920" w:hanging="240"/>
      </w:pPr>
      <w:rPr>
        <w:position w:val="4"/>
        <w:shd w:val="clear" w:color="auto" w:fill="FEFB00"/>
        <w:rtl w:val="0"/>
      </w:rPr>
    </w:lvl>
    <w:lvl w:ilvl="5">
      <w:start w:val="1"/>
      <w:numFmt w:val="bullet"/>
      <w:lvlText w:val="-"/>
      <w:lvlJc w:val="left"/>
      <w:pPr>
        <w:tabs>
          <w:tab w:val="num" w:pos="2160"/>
        </w:tabs>
        <w:ind w:left="2160" w:hanging="240"/>
      </w:pPr>
      <w:rPr>
        <w:position w:val="4"/>
        <w:shd w:val="clear" w:color="auto" w:fill="FEFB00"/>
        <w:rtl w:val="0"/>
      </w:rPr>
    </w:lvl>
    <w:lvl w:ilvl="6">
      <w:start w:val="1"/>
      <w:numFmt w:val="bullet"/>
      <w:lvlText w:val="-"/>
      <w:lvlJc w:val="left"/>
      <w:pPr>
        <w:tabs>
          <w:tab w:val="num" w:pos="2400"/>
        </w:tabs>
        <w:ind w:left="2400" w:hanging="240"/>
      </w:pPr>
      <w:rPr>
        <w:position w:val="4"/>
        <w:shd w:val="clear" w:color="auto" w:fill="FEFB00"/>
        <w:rtl w:val="0"/>
      </w:rPr>
    </w:lvl>
    <w:lvl w:ilvl="7">
      <w:start w:val="1"/>
      <w:numFmt w:val="bullet"/>
      <w:lvlText w:val="-"/>
      <w:lvlJc w:val="left"/>
      <w:pPr>
        <w:tabs>
          <w:tab w:val="num" w:pos="2640"/>
        </w:tabs>
        <w:ind w:left="2640" w:hanging="240"/>
      </w:pPr>
      <w:rPr>
        <w:position w:val="4"/>
        <w:shd w:val="clear" w:color="auto" w:fill="FEFB00"/>
        <w:rtl w:val="0"/>
      </w:rPr>
    </w:lvl>
    <w:lvl w:ilvl="8">
      <w:start w:val="1"/>
      <w:numFmt w:val="bullet"/>
      <w:lvlText w:val="-"/>
      <w:lvlJc w:val="left"/>
      <w:pPr>
        <w:tabs>
          <w:tab w:val="num" w:pos="2880"/>
        </w:tabs>
        <w:ind w:left="2880" w:hanging="240"/>
      </w:pPr>
      <w:rPr>
        <w:position w:val="4"/>
        <w:shd w:val="clear" w:color="auto" w:fill="FEFB00"/>
        <w:rtl w:val="0"/>
      </w:rPr>
    </w:lvl>
  </w:abstractNum>
  <w:abstractNum w:abstractNumId="9" w15:restartNumberingAfterBreak="0">
    <w:nsid w:val="22486583"/>
    <w:multiLevelType w:val="hybridMultilevel"/>
    <w:tmpl w:val="736436DA"/>
    <w:lvl w:ilvl="0" w:tplc="B5947114">
      <w:start w:val="12"/>
      <w:numFmt w:val="bullet"/>
      <w:lvlText w:val="-"/>
      <w:lvlJc w:val="left"/>
      <w:pPr>
        <w:ind w:left="2240" w:hanging="360"/>
      </w:pPr>
      <w:rPr>
        <w:rFonts w:ascii="Helvetica Neue" w:eastAsia="Arial Unicode MS" w:hAnsi="Helvetica Neue" w:cs="Arial Unicode MS"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10" w15:restartNumberingAfterBreak="0">
    <w:nsid w:val="44535C11"/>
    <w:multiLevelType w:val="multilevel"/>
    <w:tmpl w:val="68B0A0A8"/>
    <w:styleLink w:val="List0"/>
    <w:lvl w:ilvl="0">
      <w:numFmt w:val="bullet"/>
      <w:lvlText w:val="-"/>
      <w:lvlJc w:val="left"/>
      <w:pPr>
        <w:tabs>
          <w:tab w:val="num" w:pos="982"/>
        </w:tabs>
        <w:ind w:left="982" w:hanging="262"/>
      </w:pPr>
      <w:rPr>
        <w:position w:val="4"/>
        <w:shd w:val="clear" w:color="auto" w:fill="FEFB00"/>
        <w:rtl w:val="0"/>
      </w:rPr>
    </w:lvl>
    <w:lvl w:ilvl="1">
      <w:start w:val="1"/>
      <w:numFmt w:val="bullet"/>
      <w:lvlText w:val="-"/>
      <w:lvlJc w:val="left"/>
      <w:pPr>
        <w:tabs>
          <w:tab w:val="num" w:pos="1200"/>
        </w:tabs>
        <w:ind w:left="1200" w:hanging="240"/>
      </w:pPr>
      <w:rPr>
        <w:position w:val="4"/>
        <w:shd w:val="clear" w:color="auto" w:fill="FEFB00"/>
        <w:rtl w:val="0"/>
      </w:rPr>
    </w:lvl>
    <w:lvl w:ilvl="2">
      <w:start w:val="1"/>
      <w:numFmt w:val="bullet"/>
      <w:lvlText w:val="-"/>
      <w:lvlJc w:val="left"/>
      <w:pPr>
        <w:tabs>
          <w:tab w:val="num" w:pos="1440"/>
        </w:tabs>
        <w:ind w:left="1440" w:hanging="240"/>
      </w:pPr>
      <w:rPr>
        <w:position w:val="4"/>
        <w:shd w:val="clear" w:color="auto" w:fill="FEFB00"/>
        <w:rtl w:val="0"/>
      </w:rPr>
    </w:lvl>
    <w:lvl w:ilvl="3">
      <w:start w:val="1"/>
      <w:numFmt w:val="bullet"/>
      <w:lvlText w:val="-"/>
      <w:lvlJc w:val="left"/>
      <w:pPr>
        <w:tabs>
          <w:tab w:val="num" w:pos="1680"/>
        </w:tabs>
        <w:ind w:left="1680" w:hanging="240"/>
      </w:pPr>
      <w:rPr>
        <w:position w:val="4"/>
        <w:shd w:val="clear" w:color="auto" w:fill="FEFB00"/>
        <w:rtl w:val="0"/>
      </w:rPr>
    </w:lvl>
    <w:lvl w:ilvl="4">
      <w:start w:val="1"/>
      <w:numFmt w:val="bullet"/>
      <w:lvlText w:val="-"/>
      <w:lvlJc w:val="left"/>
      <w:pPr>
        <w:tabs>
          <w:tab w:val="num" w:pos="1920"/>
        </w:tabs>
        <w:ind w:left="1920" w:hanging="240"/>
      </w:pPr>
      <w:rPr>
        <w:position w:val="4"/>
        <w:shd w:val="clear" w:color="auto" w:fill="FEFB00"/>
        <w:rtl w:val="0"/>
      </w:rPr>
    </w:lvl>
    <w:lvl w:ilvl="5">
      <w:start w:val="1"/>
      <w:numFmt w:val="bullet"/>
      <w:lvlText w:val="-"/>
      <w:lvlJc w:val="left"/>
      <w:pPr>
        <w:tabs>
          <w:tab w:val="num" w:pos="2160"/>
        </w:tabs>
        <w:ind w:left="2160" w:hanging="240"/>
      </w:pPr>
      <w:rPr>
        <w:position w:val="4"/>
        <w:shd w:val="clear" w:color="auto" w:fill="FEFB00"/>
        <w:rtl w:val="0"/>
      </w:rPr>
    </w:lvl>
    <w:lvl w:ilvl="6">
      <w:start w:val="1"/>
      <w:numFmt w:val="bullet"/>
      <w:lvlText w:val="-"/>
      <w:lvlJc w:val="left"/>
      <w:pPr>
        <w:tabs>
          <w:tab w:val="num" w:pos="2400"/>
        </w:tabs>
        <w:ind w:left="2400" w:hanging="240"/>
      </w:pPr>
      <w:rPr>
        <w:position w:val="4"/>
        <w:shd w:val="clear" w:color="auto" w:fill="FEFB00"/>
        <w:rtl w:val="0"/>
      </w:rPr>
    </w:lvl>
    <w:lvl w:ilvl="7">
      <w:start w:val="1"/>
      <w:numFmt w:val="bullet"/>
      <w:lvlText w:val="-"/>
      <w:lvlJc w:val="left"/>
      <w:pPr>
        <w:tabs>
          <w:tab w:val="num" w:pos="2640"/>
        </w:tabs>
        <w:ind w:left="2640" w:hanging="240"/>
      </w:pPr>
      <w:rPr>
        <w:position w:val="4"/>
        <w:shd w:val="clear" w:color="auto" w:fill="FEFB00"/>
        <w:rtl w:val="0"/>
      </w:rPr>
    </w:lvl>
    <w:lvl w:ilvl="8">
      <w:start w:val="1"/>
      <w:numFmt w:val="bullet"/>
      <w:lvlText w:val="-"/>
      <w:lvlJc w:val="left"/>
      <w:pPr>
        <w:tabs>
          <w:tab w:val="num" w:pos="2880"/>
        </w:tabs>
        <w:ind w:left="2880" w:hanging="240"/>
      </w:pPr>
      <w:rPr>
        <w:position w:val="4"/>
        <w:shd w:val="clear" w:color="auto" w:fill="FEFB00"/>
        <w:rtl w:val="0"/>
      </w:rPr>
    </w:lvl>
  </w:abstractNum>
  <w:abstractNum w:abstractNumId="11" w15:restartNumberingAfterBreak="0">
    <w:nsid w:val="491609CB"/>
    <w:multiLevelType w:val="hybridMultilevel"/>
    <w:tmpl w:val="82B6EB44"/>
    <w:lvl w:ilvl="0" w:tplc="35324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A76CAB"/>
    <w:multiLevelType w:val="hybridMultilevel"/>
    <w:tmpl w:val="4B30F3A8"/>
    <w:lvl w:ilvl="0" w:tplc="ECAAD1A6">
      <w:start w:val="12"/>
      <w:numFmt w:val="bullet"/>
      <w:lvlText w:val="-"/>
      <w:lvlJc w:val="left"/>
      <w:pPr>
        <w:ind w:left="1080" w:hanging="360"/>
      </w:pPr>
      <w:rPr>
        <w:rFonts w:ascii="Helvetica Neue" w:eastAsia="Arial Unicode MS" w:hAnsi="Helvetica Neue" w:cs="Arial Unicode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FE26BC"/>
    <w:multiLevelType w:val="multilevel"/>
    <w:tmpl w:val="7690102E"/>
    <w:lvl w:ilvl="0">
      <w:numFmt w:val="bullet"/>
      <w:lvlText w:val="-"/>
      <w:lvlJc w:val="left"/>
      <w:pPr>
        <w:tabs>
          <w:tab w:val="num" w:pos="960"/>
        </w:tabs>
        <w:ind w:left="960" w:hanging="240"/>
      </w:pPr>
      <w:rPr>
        <w:position w:val="4"/>
        <w:rtl w:val="0"/>
      </w:rPr>
    </w:lvl>
    <w:lvl w:ilvl="1">
      <w:start w:val="1"/>
      <w:numFmt w:val="bullet"/>
      <w:lvlText w:val="-"/>
      <w:lvlJc w:val="left"/>
      <w:pPr>
        <w:tabs>
          <w:tab w:val="num" w:pos="1200"/>
        </w:tabs>
        <w:ind w:left="1200" w:hanging="240"/>
      </w:pPr>
      <w:rPr>
        <w:position w:val="4"/>
        <w:rtl w:val="0"/>
      </w:rPr>
    </w:lvl>
    <w:lvl w:ilvl="2">
      <w:start w:val="1"/>
      <w:numFmt w:val="bullet"/>
      <w:lvlText w:val="-"/>
      <w:lvlJc w:val="left"/>
      <w:pPr>
        <w:tabs>
          <w:tab w:val="num" w:pos="1440"/>
        </w:tabs>
        <w:ind w:left="1440" w:hanging="240"/>
      </w:pPr>
      <w:rPr>
        <w:position w:val="4"/>
        <w:rtl w:val="0"/>
      </w:rPr>
    </w:lvl>
    <w:lvl w:ilvl="3">
      <w:start w:val="1"/>
      <w:numFmt w:val="bullet"/>
      <w:lvlText w:val="-"/>
      <w:lvlJc w:val="left"/>
      <w:pPr>
        <w:tabs>
          <w:tab w:val="num" w:pos="1680"/>
        </w:tabs>
        <w:ind w:left="1680" w:hanging="240"/>
      </w:pPr>
      <w:rPr>
        <w:position w:val="4"/>
        <w:rtl w:val="0"/>
      </w:rPr>
    </w:lvl>
    <w:lvl w:ilvl="4">
      <w:start w:val="1"/>
      <w:numFmt w:val="bullet"/>
      <w:lvlText w:val="-"/>
      <w:lvlJc w:val="left"/>
      <w:pPr>
        <w:tabs>
          <w:tab w:val="num" w:pos="1920"/>
        </w:tabs>
        <w:ind w:left="1920" w:hanging="240"/>
      </w:pPr>
      <w:rPr>
        <w:position w:val="4"/>
        <w:rtl w:val="0"/>
      </w:rPr>
    </w:lvl>
    <w:lvl w:ilvl="5">
      <w:start w:val="1"/>
      <w:numFmt w:val="bullet"/>
      <w:lvlText w:val="-"/>
      <w:lvlJc w:val="left"/>
      <w:pPr>
        <w:tabs>
          <w:tab w:val="num" w:pos="2160"/>
        </w:tabs>
        <w:ind w:left="2160" w:hanging="240"/>
      </w:pPr>
      <w:rPr>
        <w:position w:val="4"/>
        <w:rtl w:val="0"/>
      </w:rPr>
    </w:lvl>
    <w:lvl w:ilvl="6">
      <w:start w:val="1"/>
      <w:numFmt w:val="bullet"/>
      <w:lvlText w:val="-"/>
      <w:lvlJc w:val="left"/>
      <w:pPr>
        <w:tabs>
          <w:tab w:val="num" w:pos="2400"/>
        </w:tabs>
        <w:ind w:left="2400" w:hanging="240"/>
      </w:pPr>
      <w:rPr>
        <w:position w:val="4"/>
        <w:rtl w:val="0"/>
      </w:rPr>
    </w:lvl>
    <w:lvl w:ilvl="7">
      <w:start w:val="1"/>
      <w:numFmt w:val="bullet"/>
      <w:lvlText w:val="-"/>
      <w:lvlJc w:val="left"/>
      <w:pPr>
        <w:tabs>
          <w:tab w:val="num" w:pos="2640"/>
        </w:tabs>
        <w:ind w:left="2640" w:hanging="240"/>
      </w:pPr>
      <w:rPr>
        <w:position w:val="4"/>
        <w:rtl w:val="0"/>
      </w:rPr>
    </w:lvl>
    <w:lvl w:ilvl="8">
      <w:start w:val="1"/>
      <w:numFmt w:val="bullet"/>
      <w:lvlText w:val="-"/>
      <w:lvlJc w:val="left"/>
      <w:pPr>
        <w:tabs>
          <w:tab w:val="num" w:pos="2880"/>
        </w:tabs>
        <w:ind w:left="2880" w:hanging="240"/>
      </w:pPr>
      <w:rPr>
        <w:position w:val="4"/>
        <w:rtl w:val="0"/>
      </w:rPr>
    </w:lvl>
  </w:abstractNum>
  <w:abstractNum w:abstractNumId="14" w15:restartNumberingAfterBreak="0">
    <w:nsid w:val="7AB37316"/>
    <w:multiLevelType w:val="multilevel"/>
    <w:tmpl w:val="C334545E"/>
    <w:styleLink w:val="Dash"/>
    <w:lvl w:ilvl="0">
      <w:numFmt w:val="bullet"/>
      <w:lvlText w:val="-"/>
      <w:lvlJc w:val="left"/>
      <w:pPr>
        <w:tabs>
          <w:tab w:val="num" w:pos="960"/>
        </w:tabs>
        <w:ind w:left="960" w:hanging="240"/>
      </w:pPr>
      <w:rPr>
        <w:position w:val="4"/>
        <w:rtl w:val="0"/>
      </w:rPr>
    </w:lvl>
    <w:lvl w:ilvl="1">
      <w:start w:val="1"/>
      <w:numFmt w:val="bullet"/>
      <w:lvlText w:val="-"/>
      <w:lvlJc w:val="left"/>
      <w:pPr>
        <w:tabs>
          <w:tab w:val="num" w:pos="1200"/>
        </w:tabs>
        <w:ind w:left="1200" w:hanging="240"/>
      </w:pPr>
      <w:rPr>
        <w:position w:val="4"/>
        <w:rtl w:val="0"/>
      </w:rPr>
    </w:lvl>
    <w:lvl w:ilvl="2">
      <w:start w:val="1"/>
      <w:numFmt w:val="bullet"/>
      <w:lvlText w:val="-"/>
      <w:lvlJc w:val="left"/>
      <w:pPr>
        <w:tabs>
          <w:tab w:val="num" w:pos="1440"/>
        </w:tabs>
        <w:ind w:left="1440" w:hanging="240"/>
      </w:pPr>
      <w:rPr>
        <w:position w:val="4"/>
        <w:rtl w:val="0"/>
      </w:rPr>
    </w:lvl>
    <w:lvl w:ilvl="3">
      <w:start w:val="1"/>
      <w:numFmt w:val="bullet"/>
      <w:lvlText w:val="-"/>
      <w:lvlJc w:val="left"/>
      <w:pPr>
        <w:tabs>
          <w:tab w:val="num" w:pos="1680"/>
        </w:tabs>
        <w:ind w:left="1680" w:hanging="240"/>
      </w:pPr>
      <w:rPr>
        <w:position w:val="4"/>
        <w:rtl w:val="0"/>
      </w:rPr>
    </w:lvl>
    <w:lvl w:ilvl="4">
      <w:start w:val="1"/>
      <w:numFmt w:val="bullet"/>
      <w:lvlText w:val="-"/>
      <w:lvlJc w:val="left"/>
      <w:pPr>
        <w:tabs>
          <w:tab w:val="num" w:pos="1920"/>
        </w:tabs>
        <w:ind w:left="1920" w:hanging="240"/>
      </w:pPr>
      <w:rPr>
        <w:position w:val="4"/>
        <w:rtl w:val="0"/>
      </w:rPr>
    </w:lvl>
    <w:lvl w:ilvl="5">
      <w:start w:val="1"/>
      <w:numFmt w:val="bullet"/>
      <w:lvlText w:val="-"/>
      <w:lvlJc w:val="left"/>
      <w:pPr>
        <w:tabs>
          <w:tab w:val="num" w:pos="2160"/>
        </w:tabs>
        <w:ind w:left="2160" w:hanging="240"/>
      </w:pPr>
      <w:rPr>
        <w:position w:val="4"/>
        <w:rtl w:val="0"/>
      </w:rPr>
    </w:lvl>
    <w:lvl w:ilvl="6">
      <w:start w:val="1"/>
      <w:numFmt w:val="bullet"/>
      <w:lvlText w:val="-"/>
      <w:lvlJc w:val="left"/>
      <w:pPr>
        <w:tabs>
          <w:tab w:val="num" w:pos="2400"/>
        </w:tabs>
        <w:ind w:left="2400" w:hanging="240"/>
      </w:pPr>
      <w:rPr>
        <w:position w:val="4"/>
        <w:rtl w:val="0"/>
      </w:rPr>
    </w:lvl>
    <w:lvl w:ilvl="7">
      <w:start w:val="1"/>
      <w:numFmt w:val="bullet"/>
      <w:lvlText w:val="-"/>
      <w:lvlJc w:val="left"/>
      <w:pPr>
        <w:tabs>
          <w:tab w:val="num" w:pos="2640"/>
        </w:tabs>
        <w:ind w:left="2640" w:hanging="240"/>
      </w:pPr>
      <w:rPr>
        <w:position w:val="4"/>
        <w:rtl w:val="0"/>
      </w:rPr>
    </w:lvl>
    <w:lvl w:ilvl="8">
      <w:start w:val="1"/>
      <w:numFmt w:val="bullet"/>
      <w:lvlText w:val="-"/>
      <w:lvlJc w:val="left"/>
      <w:pPr>
        <w:tabs>
          <w:tab w:val="num" w:pos="2880"/>
        </w:tabs>
        <w:ind w:left="2880" w:hanging="240"/>
      </w:pPr>
      <w:rPr>
        <w:position w:val="4"/>
        <w:rtl w:val="0"/>
      </w:rPr>
    </w:lvl>
  </w:abstractNum>
  <w:num w:numId="1">
    <w:abstractNumId w:val="0"/>
  </w:num>
  <w:num w:numId="2">
    <w:abstractNumId w:val="13"/>
  </w:num>
  <w:num w:numId="3">
    <w:abstractNumId w:val="14"/>
  </w:num>
  <w:num w:numId="4">
    <w:abstractNumId w:val="3"/>
  </w:num>
  <w:num w:numId="5">
    <w:abstractNumId w:val="8"/>
  </w:num>
  <w:num w:numId="6">
    <w:abstractNumId w:val="10"/>
  </w:num>
  <w:num w:numId="7">
    <w:abstractNumId w:val="6"/>
  </w:num>
  <w:num w:numId="8">
    <w:abstractNumId w:val="1"/>
  </w:num>
  <w:num w:numId="9">
    <w:abstractNumId w:val="9"/>
  </w:num>
  <w:num w:numId="10">
    <w:abstractNumId w:val="12"/>
  </w:num>
  <w:num w:numId="11">
    <w:abstractNumId w:val="7"/>
  </w:num>
  <w:num w:numId="12">
    <w:abstractNumId w:val="5"/>
  </w:num>
  <w:num w:numId="13">
    <w:abstractNumId w:val="2"/>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activeWritingStyle w:appName="MSWord" w:lang="nl-NL" w:vendorID="64" w:dllVersion="0" w:nlCheck="1" w:checkStyle="0"/>
  <w:activeWritingStyle w:appName="MSWord" w:lang="en-US" w:vendorID="64" w:dllVersion="4096" w:nlCheck="1" w:checkStyle="0"/>
  <w:activeWritingStyle w:appName="MSWord" w:lang="pt-PT" w:vendorID="64" w:dllVersion="0" w:nlCheck="1" w:checkStyle="0"/>
  <w:activeWritingStyle w:appName="MSWord" w:lang="nl-NL" w:vendorID="64" w:dllVersion="4096" w:nlCheck="1" w:checkStyle="0"/>
  <w:activeWritingStyle w:appName="MSWord" w:lang="pt-PT"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E2A"/>
    <w:rsid w:val="00016A5B"/>
    <w:rsid w:val="00027C20"/>
    <w:rsid w:val="00032B08"/>
    <w:rsid w:val="00055BAC"/>
    <w:rsid w:val="00093B42"/>
    <w:rsid w:val="000952BB"/>
    <w:rsid w:val="000A0CF8"/>
    <w:rsid w:val="000A5E7B"/>
    <w:rsid w:val="00110FC5"/>
    <w:rsid w:val="00175FEA"/>
    <w:rsid w:val="0019694B"/>
    <w:rsid w:val="001C12F6"/>
    <w:rsid w:val="001C23D4"/>
    <w:rsid w:val="001F48EC"/>
    <w:rsid w:val="00221F66"/>
    <w:rsid w:val="0023698C"/>
    <w:rsid w:val="002627E3"/>
    <w:rsid w:val="00265FD8"/>
    <w:rsid w:val="00272FCE"/>
    <w:rsid w:val="0027719F"/>
    <w:rsid w:val="00291D5A"/>
    <w:rsid w:val="002A7F49"/>
    <w:rsid w:val="002D3413"/>
    <w:rsid w:val="002F51CC"/>
    <w:rsid w:val="00301E37"/>
    <w:rsid w:val="00315325"/>
    <w:rsid w:val="003360F0"/>
    <w:rsid w:val="00367100"/>
    <w:rsid w:val="00367B71"/>
    <w:rsid w:val="00386729"/>
    <w:rsid w:val="003909CC"/>
    <w:rsid w:val="003B74A1"/>
    <w:rsid w:val="00413EC1"/>
    <w:rsid w:val="0041513A"/>
    <w:rsid w:val="004254C2"/>
    <w:rsid w:val="004B24BC"/>
    <w:rsid w:val="00523C11"/>
    <w:rsid w:val="00553E0E"/>
    <w:rsid w:val="00573E2A"/>
    <w:rsid w:val="0058082D"/>
    <w:rsid w:val="00594F64"/>
    <w:rsid w:val="005D5ABD"/>
    <w:rsid w:val="005F26EE"/>
    <w:rsid w:val="006159DF"/>
    <w:rsid w:val="0061783D"/>
    <w:rsid w:val="00625DEF"/>
    <w:rsid w:val="006640DE"/>
    <w:rsid w:val="006B7D3C"/>
    <w:rsid w:val="0070798B"/>
    <w:rsid w:val="00710E75"/>
    <w:rsid w:val="0071498D"/>
    <w:rsid w:val="0075169C"/>
    <w:rsid w:val="00760925"/>
    <w:rsid w:val="00765B41"/>
    <w:rsid w:val="007951F6"/>
    <w:rsid w:val="007C491B"/>
    <w:rsid w:val="007D307B"/>
    <w:rsid w:val="007F5550"/>
    <w:rsid w:val="00806A3C"/>
    <w:rsid w:val="00881653"/>
    <w:rsid w:val="00895300"/>
    <w:rsid w:val="008B2C73"/>
    <w:rsid w:val="008C48A6"/>
    <w:rsid w:val="008E5999"/>
    <w:rsid w:val="0091377F"/>
    <w:rsid w:val="00947DE3"/>
    <w:rsid w:val="00965EAB"/>
    <w:rsid w:val="009719D2"/>
    <w:rsid w:val="00982C6C"/>
    <w:rsid w:val="00A46B17"/>
    <w:rsid w:val="00AD3F14"/>
    <w:rsid w:val="00AD5C7A"/>
    <w:rsid w:val="00AE08DE"/>
    <w:rsid w:val="00AE726D"/>
    <w:rsid w:val="00AF41C9"/>
    <w:rsid w:val="00B2569F"/>
    <w:rsid w:val="00B312DA"/>
    <w:rsid w:val="00B60FE1"/>
    <w:rsid w:val="00B766BE"/>
    <w:rsid w:val="00B86077"/>
    <w:rsid w:val="00B92651"/>
    <w:rsid w:val="00BA4C8B"/>
    <w:rsid w:val="00BE36A9"/>
    <w:rsid w:val="00C9284B"/>
    <w:rsid w:val="00CC1850"/>
    <w:rsid w:val="00D22A34"/>
    <w:rsid w:val="00D33F73"/>
    <w:rsid w:val="00D45EBC"/>
    <w:rsid w:val="00D672FE"/>
    <w:rsid w:val="00D67AC0"/>
    <w:rsid w:val="00D877D0"/>
    <w:rsid w:val="00D93652"/>
    <w:rsid w:val="00DA43D1"/>
    <w:rsid w:val="00DB6FF8"/>
    <w:rsid w:val="00DC3590"/>
    <w:rsid w:val="00DF3D88"/>
    <w:rsid w:val="00DF506F"/>
    <w:rsid w:val="00E23506"/>
    <w:rsid w:val="00ED04F0"/>
    <w:rsid w:val="00F02F2F"/>
    <w:rsid w:val="00F166E6"/>
    <w:rsid w:val="00F212D0"/>
    <w:rsid w:val="00F56CBA"/>
    <w:rsid w:val="00FA3E99"/>
    <w:rsid w:val="00FB31CB"/>
    <w:rsid w:val="00FF5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0947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Arial Unicode MS" w:hAnsi="Helvetica Neue" w:cs="Arial Unicode MS"/>
        <w:color w:val="000000"/>
        <w:sz w:val="22"/>
        <w:szCs w:val="22"/>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ind w:left="720"/>
    </w:pPr>
    <w:rPr>
      <w:rFonts w:hAnsi="Arial Unicode MS"/>
    </w:rPr>
  </w:style>
  <w:style w:type="paragraph" w:customStyle="1" w:styleId="Body">
    <w:name w:val="Body"/>
    <w:rPr>
      <w:rFonts w:ascii="Helvetica" w:hAnsi="Arial Unicode MS"/>
    </w:rPr>
  </w:style>
  <w:style w:type="numbering" w:customStyle="1" w:styleId="Dash">
    <w:name w:val="Dash"/>
    <w:pPr>
      <w:numPr>
        <w:numId w:val="3"/>
      </w:numPr>
    </w:pPr>
  </w:style>
  <w:style w:type="numbering" w:customStyle="1" w:styleId="List0">
    <w:name w:val="List 0"/>
    <w:basedOn w:val="Dash"/>
    <w:pPr>
      <w:numPr>
        <w:numId w:val="6"/>
      </w:numPr>
    </w:pPr>
  </w:style>
  <w:style w:type="character" w:styleId="FollowedHyperlink">
    <w:name w:val="FollowedHyperlink"/>
    <w:basedOn w:val="DefaultParagraphFont"/>
    <w:uiPriority w:val="99"/>
    <w:semiHidden/>
    <w:unhideWhenUsed/>
    <w:rsid w:val="005F26EE"/>
    <w:rPr>
      <w:color w:val="FF00FF" w:themeColor="followedHyperlink"/>
      <w:u w:val="single"/>
    </w:rPr>
  </w:style>
  <w:style w:type="paragraph" w:styleId="NoSpacing">
    <w:name w:val="No Spacing"/>
    <w:uiPriority w:val="1"/>
    <w:qFormat/>
    <w:rsid w:val="00895300"/>
    <w:rPr>
      <w:sz w:val="24"/>
      <w:szCs w:val="24"/>
    </w:rPr>
  </w:style>
  <w:style w:type="paragraph" w:styleId="BalloonText">
    <w:name w:val="Balloon Text"/>
    <w:basedOn w:val="Normal"/>
    <w:link w:val="BalloonTextChar"/>
    <w:uiPriority w:val="99"/>
    <w:semiHidden/>
    <w:unhideWhenUsed/>
    <w:rsid w:val="009137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377F"/>
    <w:rPr>
      <w:rFonts w:ascii="Times New Roman" w:hAnsi="Times New Roman" w:cs="Times New Roman"/>
      <w:sz w:val="18"/>
      <w:szCs w:val="18"/>
    </w:rPr>
  </w:style>
  <w:style w:type="table" w:styleId="TableGrid">
    <w:name w:val="Table Grid"/>
    <w:basedOn w:val="TableNormal"/>
    <w:uiPriority w:val="59"/>
    <w:rsid w:val="00265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807096">
      <w:bodyDiv w:val="1"/>
      <w:marLeft w:val="0"/>
      <w:marRight w:val="0"/>
      <w:marTop w:val="0"/>
      <w:marBottom w:val="0"/>
      <w:divBdr>
        <w:top w:val="none" w:sz="0" w:space="0" w:color="auto"/>
        <w:left w:val="none" w:sz="0" w:space="0" w:color="auto"/>
        <w:bottom w:val="none" w:sz="0" w:space="0" w:color="auto"/>
        <w:right w:val="none" w:sz="0" w:space="0" w:color="auto"/>
      </w:divBdr>
      <w:divsChild>
        <w:div w:id="3702317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eritasacademy.com/academy-life/uniform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1ACAD-74EF-BC4A-801A-DBD821D2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Graham Dennis</cp:lastModifiedBy>
  <cp:revision>5</cp:revision>
  <cp:lastPrinted>2020-09-02T18:53:00Z</cp:lastPrinted>
  <dcterms:created xsi:type="dcterms:W3CDTF">2021-09-02T17:02:00Z</dcterms:created>
  <dcterms:modified xsi:type="dcterms:W3CDTF">2021-09-02T18:17:00Z</dcterms:modified>
</cp:coreProperties>
</file>